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Look w:val="04A0" w:firstRow="1" w:lastRow="0" w:firstColumn="1" w:lastColumn="0" w:noHBand="0" w:noVBand="1"/>
      </w:tblPr>
      <w:tblGrid>
        <w:gridCol w:w="5102"/>
        <w:gridCol w:w="5102"/>
      </w:tblGrid>
      <w:tr w:rsidR="00D66E8F" w:rsidRPr="00CB416F" w:rsidTr="00116C60">
        <w:tc>
          <w:tcPr>
            <w:tcW w:w="5102" w:type="dxa"/>
          </w:tcPr>
          <w:p w:rsidR="00D66E8F" w:rsidRPr="00CB416F" w:rsidRDefault="00D66E8F" w:rsidP="00116C60">
            <w:pPr>
              <w:spacing w:line="276" w:lineRule="auto"/>
              <w:jc w:val="center"/>
              <w:rPr>
                <w:rFonts w:cs="Times New Roman"/>
                <w:sz w:val="26"/>
                <w:szCs w:val="26"/>
              </w:rPr>
            </w:pPr>
            <w:r w:rsidRPr="00CB416F">
              <w:rPr>
                <w:rFonts w:cs="Times New Roman"/>
                <w:b/>
                <w:color w:val="auto"/>
                <w:sz w:val="26"/>
                <w:szCs w:val="26"/>
              </w:rPr>
              <w:t>SỞ GD &amp; ĐT HẢI PHÒNG</w:t>
            </w:r>
            <w:r w:rsidRPr="00CB416F">
              <w:rPr>
                <w:rFonts w:cs="Times New Roman"/>
                <w:b/>
                <w:color w:val="auto"/>
                <w:sz w:val="26"/>
                <w:szCs w:val="26"/>
              </w:rPr>
              <w:br/>
              <w:t>TRƯỜNG THPT KIẾN THỤY</w:t>
            </w:r>
            <w:r w:rsidRPr="00CB416F">
              <w:rPr>
                <w:rFonts w:cs="Times New Roman"/>
                <w:b/>
                <w:color w:val="auto"/>
                <w:sz w:val="26"/>
                <w:szCs w:val="26"/>
              </w:rPr>
              <w:br/>
            </w:r>
            <w:r w:rsidRPr="00CB416F">
              <w:rPr>
                <w:rFonts w:cs="Times New Roman"/>
                <w:b/>
                <w:color w:val="auto"/>
                <w:sz w:val="26"/>
                <w:szCs w:val="26"/>
              </w:rPr>
              <w:br/>
            </w:r>
            <w:r w:rsidRPr="00CB416F">
              <w:rPr>
                <w:rFonts w:cs="Times New Roman"/>
                <w:sz w:val="26"/>
                <w:szCs w:val="26"/>
              </w:rPr>
              <w:t>--------------------</w:t>
            </w:r>
            <w:r w:rsidRPr="00CB416F">
              <w:rPr>
                <w:rFonts w:cs="Times New Roman"/>
                <w:sz w:val="26"/>
                <w:szCs w:val="26"/>
              </w:rPr>
              <w:br/>
            </w:r>
            <w:r w:rsidRPr="00CB416F">
              <w:rPr>
                <w:rFonts w:cs="Times New Roman"/>
                <w:i/>
                <w:sz w:val="26"/>
                <w:szCs w:val="26"/>
              </w:rPr>
              <w:t>(Đề thi có ___ trang)</w:t>
            </w:r>
          </w:p>
        </w:tc>
        <w:tc>
          <w:tcPr>
            <w:tcW w:w="5102" w:type="dxa"/>
          </w:tcPr>
          <w:p w:rsidR="00D66E8F" w:rsidRPr="00CB416F" w:rsidRDefault="00D66E8F" w:rsidP="00116C60">
            <w:pPr>
              <w:spacing w:line="276" w:lineRule="auto"/>
              <w:jc w:val="center"/>
              <w:rPr>
                <w:rFonts w:cs="Times New Roman"/>
                <w:sz w:val="26"/>
                <w:szCs w:val="26"/>
              </w:rPr>
            </w:pPr>
            <w:r w:rsidRPr="00CB416F">
              <w:rPr>
                <w:rFonts w:cs="Times New Roman"/>
                <w:b/>
                <w:sz w:val="26"/>
                <w:szCs w:val="26"/>
              </w:rPr>
              <w:t>KIỂM TRA GIỮA HỌC KỲ II</w:t>
            </w:r>
            <w:r w:rsidRPr="00CB416F">
              <w:rPr>
                <w:rFonts w:cs="Times New Roman"/>
                <w:b/>
                <w:sz w:val="26"/>
                <w:szCs w:val="26"/>
              </w:rPr>
              <w:br/>
              <w:t>NĂM HỌC 2022 - 2023</w:t>
            </w:r>
            <w:r w:rsidRPr="00CB416F">
              <w:rPr>
                <w:rFonts w:cs="Times New Roman"/>
                <w:b/>
                <w:sz w:val="26"/>
                <w:szCs w:val="26"/>
              </w:rPr>
              <w:br/>
              <w:t>MÔN: LỊCH SỬ 12</w:t>
            </w:r>
            <w:r w:rsidRPr="00CB416F">
              <w:rPr>
                <w:rFonts w:cs="Times New Roman"/>
                <w:b/>
                <w:sz w:val="26"/>
                <w:szCs w:val="26"/>
              </w:rPr>
              <w:br/>
            </w:r>
            <w:r w:rsidRPr="00CB416F">
              <w:rPr>
                <w:rFonts w:cs="Times New Roman"/>
                <w:i/>
                <w:sz w:val="26"/>
                <w:szCs w:val="26"/>
              </w:rPr>
              <w:t>Thời gian làm bài: 45 phút</w:t>
            </w:r>
            <w:r w:rsidRPr="00CB416F">
              <w:rPr>
                <w:rFonts w:cs="Times New Roman"/>
                <w:i/>
                <w:sz w:val="26"/>
                <w:szCs w:val="26"/>
              </w:rPr>
              <w:br/>
              <w:t>(không kể thời gian phát đề)</w:t>
            </w:r>
          </w:p>
        </w:tc>
      </w:tr>
    </w:tbl>
    <w:p w:rsidR="00D66E8F" w:rsidRPr="00CB416F" w:rsidRDefault="00D66E8F" w:rsidP="00D66E8F">
      <w:pPr>
        <w:rPr>
          <w:rFonts w:cs="Times New Roman"/>
          <w:sz w:val="26"/>
          <w:szCs w:val="26"/>
        </w:rPr>
      </w:pPr>
    </w:p>
    <w:tbl>
      <w:tblPr>
        <w:tblStyle w:val="YoungMixTable"/>
        <w:tblW w:w="0" w:type="auto"/>
        <w:tblInd w:w="0" w:type="dxa"/>
        <w:tblLook w:val="04A0" w:firstRow="1" w:lastRow="0" w:firstColumn="1" w:lastColumn="0" w:noHBand="0" w:noVBand="1"/>
      </w:tblPr>
      <w:tblGrid>
        <w:gridCol w:w="5812"/>
        <w:gridCol w:w="2352"/>
        <w:gridCol w:w="2041"/>
      </w:tblGrid>
      <w:tr w:rsidR="00D66E8F" w:rsidRPr="00CB416F" w:rsidTr="00116C60">
        <w:tc>
          <w:tcPr>
            <w:tcW w:w="5812" w:type="dxa"/>
            <w:tcBorders>
              <w:bottom w:val="single" w:sz="12" w:space="0" w:color="000000"/>
            </w:tcBorders>
            <w:vAlign w:val="center"/>
          </w:tcPr>
          <w:p w:rsidR="00D66E8F" w:rsidRPr="00CB416F" w:rsidRDefault="00D66E8F" w:rsidP="00116C60">
            <w:pPr>
              <w:rPr>
                <w:rFonts w:cs="Times New Roman"/>
                <w:sz w:val="26"/>
                <w:szCs w:val="26"/>
              </w:rPr>
            </w:pPr>
            <w:r w:rsidRPr="00CB416F">
              <w:rPr>
                <w:rFonts w:cs="Times New Roman"/>
                <w:sz w:val="26"/>
                <w:szCs w:val="26"/>
              </w:rPr>
              <w:t>Họ và tên: .......................................................................</w:t>
            </w:r>
          </w:p>
        </w:tc>
        <w:tc>
          <w:tcPr>
            <w:tcW w:w="2352" w:type="dxa"/>
            <w:tcBorders>
              <w:bottom w:val="single" w:sz="12" w:space="0" w:color="000000"/>
            </w:tcBorders>
            <w:vAlign w:val="center"/>
          </w:tcPr>
          <w:p w:rsidR="00D66E8F" w:rsidRPr="00CB416F" w:rsidRDefault="00D66E8F" w:rsidP="00116C60">
            <w:pPr>
              <w:rPr>
                <w:rFonts w:cs="Times New Roman"/>
                <w:sz w:val="26"/>
                <w:szCs w:val="26"/>
              </w:rPr>
            </w:pPr>
            <w:r w:rsidRPr="00CB416F">
              <w:rPr>
                <w:rFonts w:cs="Times New Roman"/>
                <w:sz w:val="26"/>
                <w:szCs w:val="26"/>
              </w:rPr>
              <w:t>Số báo danh: .............</w:t>
            </w:r>
          </w:p>
        </w:tc>
        <w:tc>
          <w:tcPr>
            <w:tcW w:w="2041" w:type="dxa"/>
            <w:tcBorders>
              <w:bottom w:val="single" w:sz="12" w:space="0" w:color="000000"/>
            </w:tcBorders>
            <w:vAlign w:val="center"/>
          </w:tcPr>
          <w:p w:rsidR="00D66E8F" w:rsidRPr="00CB416F" w:rsidRDefault="00D66E8F" w:rsidP="00116C60">
            <w:pPr>
              <w:jc w:val="center"/>
              <w:rPr>
                <w:rFonts w:cs="Times New Roman"/>
                <w:b/>
                <w:sz w:val="26"/>
                <w:szCs w:val="26"/>
              </w:rPr>
            </w:pPr>
            <w:r w:rsidRPr="00CB416F">
              <w:rPr>
                <w:rFonts w:cs="Times New Roman"/>
                <w:b/>
                <w:sz w:val="26"/>
                <w:szCs w:val="26"/>
              </w:rPr>
              <w:t>Mã đề 102</w:t>
            </w:r>
          </w:p>
          <w:p w:rsidR="00D66E8F" w:rsidRPr="00CB416F" w:rsidRDefault="00D66E8F" w:rsidP="00116C60">
            <w:pPr>
              <w:rPr>
                <w:rFonts w:cs="Times New Roman"/>
                <w:sz w:val="26"/>
                <w:szCs w:val="26"/>
              </w:rPr>
            </w:pPr>
          </w:p>
        </w:tc>
      </w:tr>
    </w:tbl>
    <w:p w:rsidR="006C18D7" w:rsidRPr="00CB416F" w:rsidRDefault="00CB416F" w:rsidP="006E58DB">
      <w:pPr>
        <w:spacing w:line="240" w:lineRule="auto"/>
        <w:rPr>
          <w:rFonts w:cs="Times New Roman"/>
          <w:b/>
          <w:sz w:val="26"/>
          <w:szCs w:val="26"/>
          <w:u w:val="single"/>
        </w:rPr>
      </w:pPr>
      <w:r w:rsidRPr="00CB416F">
        <w:rPr>
          <w:rFonts w:cs="Times New Roman"/>
          <w:b/>
          <w:sz w:val="26"/>
          <w:szCs w:val="26"/>
          <w:u w:val="single"/>
        </w:rPr>
        <w:t>PHẦN I: TRẮC NGHIÊM (28 CÂU = 7.0 ĐIỂM)</w:t>
      </w:r>
    </w:p>
    <w:p w:rsidR="006C18D7" w:rsidRPr="00CB416F" w:rsidRDefault="006C18D7" w:rsidP="006C18D7">
      <w:pPr>
        <w:spacing w:line="240" w:lineRule="auto"/>
        <w:rPr>
          <w:rFonts w:cs="Times New Roman"/>
          <w:sz w:val="26"/>
          <w:szCs w:val="26"/>
          <w:lang w:val="vi-VN"/>
        </w:rPr>
      </w:pPr>
      <w:r w:rsidRPr="00CB416F">
        <w:rPr>
          <w:rFonts w:cs="Times New Roman"/>
          <w:b/>
          <w:sz w:val="26"/>
          <w:szCs w:val="26"/>
        </w:rPr>
        <w:t xml:space="preserve">Câu 1. </w:t>
      </w:r>
      <w:r w:rsidRPr="00CB416F">
        <w:rPr>
          <w:rFonts w:cs="Times New Roman"/>
          <w:sz w:val="26"/>
          <w:szCs w:val="26"/>
          <w:lang w:val="pt-BR"/>
        </w:rPr>
        <w:t xml:space="preserve">Sau khi Cách mạng tháng Tám năm 1945 thành công, để giải quyết căn bản nạn đói ở Việt Nam, chủ tịch Hồ Chí Minh </w:t>
      </w:r>
      <w:r w:rsidRPr="00CB416F">
        <w:rPr>
          <w:rFonts w:cs="Times New Roman"/>
          <w:sz w:val="26"/>
          <w:szCs w:val="26"/>
          <w:lang w:val="vi-VN"/>
        </w:rPr>
        <w:t>đã có biện pháp nào sau đây ?</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A. </w:t>
      </w:r>
      <w:r w:rsidRPr="00CB416F">
        <w:rPr>
          <w:rFonts w:cs="Times New Roman"/>
          <w:sz w:val="26"/>
          <w:szCs w:val="26"/>
          <w:lang w:val="vi-VN"/>
        </w:rPr>
        <w:t xml:space="preserve">Thực hiện khẩu hiệu </w:t>
      </w:r>
      <w:r w:rsidRPr="00CB416F">
        <w:rPr>
          <w:rFonts w:cs="Times New Roman"/>
          <w:sz w:val="26"/>
          <w:szCs w:val="26"/>
          <w:lang w:val="pt-BR"/>
        </w:rPr>
        <w:t>“Người cày có ruộng”.</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B. </w:t>
      </w:r>
      <w:r w:rsidRPr="00CB416F">
        <w:rPr>
          <w:rFonts w:cs="Times New Roman"/>
          <w:sz w:val="26"/>
          <w:szCs w:val="26"/>
          <w:lang w:val="pt-BR"/>
        </w:rPr>
        <w:t>Th</w:t>
      </w:r>
      <w:r w:rsidRPr="00CB416F">
        <w:rPr>
          <w:rFonts w:cs="Times New Roman"/>
          <w:sz w:val="26"/>
          <w:szCs w:val="26"/>
          <w:lang w:val="vi-VN"/>
        </w:rPr>
        <w:t xml:space="preserve">ực hiện phong trào </w:t>
      </w:r>
      <w:r w:rsidRPr="00CB416F">
        <w:rPr>
          <w:rFonts w:cs="Times New Roman"/>
          <w:sz w:val="26"/>
          <w:szCs w:val="26"/>
          <w:lang w:val="pt-BR"/>
        </w:rPr>
        <w:t>“Tăng gia sản xuất”.</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C. </w:t>
      </w:r>
      <w:r w:rsidRPr="00CB416F">
        <w:rPr>
          <w:rFonts w:cs="Times New Roman"/>
          <w:sz w:val="26"/>
          <w:szCs w:val="26"/>
          <w:lang w:val="vi-VN"/>
        </w:rPr>
        <w:t xml:space="preserve">Thực hiện phong trào </w:t>
      </w:r>
      <w:r w:rsidRPr="00CB416F">
        <w:rPr>
          <w:rFonts w:cs="Times New Roman"/>
          <w:sz w:val="26"/>
          <w:szCs w:val="26"/>
          <w:lang w:val="pt-BR"/>
        </w:rPr>
        <w:t>“Nhường cơm sẻ áo”.</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D. </w:t>
      </w:r>
      <w:r w:rsidRPr="00CB416F">
        <w:rPr>
          <w:rFonts w:cs="Times New Roman"/>
          <w:sz w:val="26"/>
          <w:szCs w:val="26"/>
          <w:lang w:val="pt-BR"/>
        </w:rPr>
        <w:t>Th</w:t>
      </w:r>
      <w:r w:rsidRPr="00CB416F">
        <w:rPr>
          <w:rFonts w:cs="Times New Roman"/>
          <w:sz w:val="26"/>
          <w:szCs w:val="26"/>
          <w:lang w:val="vi-VN"/>
        </w:rPr>
        <w:t xml:space="preserve">ực hiện khẩu hiệu </w:t>
      </w:r>
      <w:r w:rsidRPr="00CB416F">
        <w:rPr>
          <w:rFonts w:cs="Times New Roman"/>
          <w:sz w:val="26"/>
          <w:szCs w:val="26"/>
          <w:lang w:val="pt-BR"/>
        </w:rPr>
        <w:t>“Phá kho thóc, giải quyết nạn đói”.</w:t>
      </w:r>
    </w:p>
    <w:p w:rsidR="006C18D7" w:rsidRPr="00CB416F" w:rsidRDefault="006C18D7" w:rsidP="006C18D7">
      <w:pPr>
        <w:pStyle w:val="Vnbnnidung21"/>
        <w:shd w:val="clear" w:color="auto" w:fill="auto"/>
        <w:spacing w:before="0" w:line="240" w:lineRule="auto"/>
        <w:rPr>
          <w:sz w:val="26"/>
          <w:szCs w:val="26"/>
        </w:rPr>
      </w:pPr>
      <w:r w:rsidRPr="00CB416F">
        <w:rPr>
          <w:b/>
          <w:sz w:val="26"/>
          <w:szCs w:val="26"/>
        </w:rPr>
        <w:t xml:space="preserve">Câu 2. </w:t>
      </w:r>
      <w:r w:rsidRPr="00CB416F">
        <w:rPr>
          <w:sz w:val="26"/>
          <w:szCs w:val="26"/>
        </w:rPr>
        <w:t>Năm 1927, những bài giảng của Nguyễn Ái Quốc trong các lớp huấn luyện cán bộ tại Quảng Châu (Trung Quốc) được xuất bản thành tác phẩm</w:t>
      </w:r>
      <w:r w:rsidRPr="00CB416F">
        <w:rPr>
          <w:sz w:val="26"/>
          <w:szCs w:val="26"/>
          <w:lang w:val="vi-VN"/>
        </w:rPr>
        <w:t xml:space="preserve"> nào sau đây ?</w:t>
      </w:r>
    </w:p>
    <w:p w:rsidR="006C18D7" w:rsidRPr="00CB416F" w:rsidRDefault="006C18D7" w:rsidP="006C18D7">
      <w:pPr>
        <w:tabs>
          <w:tab w:val="left" w:pos="283"/>
          <w:tab w:val="left" w:pos="5528"/>
        </w:tabs>
        <w:rPr>
          <w:rFonts w:cs="Times New Roman"/>
          <w:sz w:val="26"/>
          <w:szCs w:val="26"/>
        </w:rPr>
      </w:pPr>
      <w:r w:rsidRPr="00CB416F">
        <w:rPr>
          <w:rStyle w:val="YoungMixChar"/>
          <w:rFonts w:cs="Times New Roman"/>
          <w:b/>
          <w:sz w:val="26"/>
          <w:szCs w:val="26"/>
        </w:rPr>
        <w:tab/>
        <w:t xml:space="preserve">A. </w:t>
      </w:r>
      <w:r w:rsidRPr="00CB416F">
        <w:rPr>
          <w:rFonts w:cs="Times New Roman"/>
          <w:sz w:val="26"/>
          <w:szCs w:val="26"/>
        </w:rPr>
        <w:t>Con rồng tre.</w:t>
      </w:r>
      <w:r w:rsidRPr="00CB416F">
        <w:rPr>
          <w:rStyle w:val="YoungMixChar"/>
          <w:rFonts w:cs="Times New Roman"/>
          <w:b/>
          <w:sz w:val="26"/>
          <w:szCs w:val="26"/>
        </w:rPr>
        <w:tab/>
        <w:t xml:space="preserve">B. </w:t>
      </w:r>
      <w:r w:rsidRPr="00CB416F">
        <w:rPr>
          <w:rFonts w:cs="Times New Roman"/>
          <w:sz w:val="26"/>
          <w:szCs w:val="26"/>
        </w:rPr>
        <w:t>Bản án chế độ thực dân Pháp.</w:t>
      </w:r>
    </w:p>
    <w:p w:rsidR="006C18D7" w:rsidRPr="00CB416F" w:rsidRDefault="006C18D7" w:rsidP="006C18D7">
      <w:pPr>
        <w:tabs>
          <w:tab w:val="left" w:pos="283"/>
          <w:tab w:val="left" w:pos="5528"/>
        </w:tabs>
        <w:rPr>
          <w:rFonts w:cs="Times New Roman"/>
          <w:sz w:val="26"/>
          <w:szCs w:val="26"/>
        </w:rPr>
      </w:pPr>
      <w:r w:rsidRPr="00CB416F">
        <w:rPr>
          <w:rStyle w:val="YoungMixChar"/>
          <w:rFonts w:cs="Times New Roman"/>
          <w:b/>
          <w:sz w:val="26"/>
          <w:szCs w:val="26"/>
        </w:rPr>
        <w:tab/>
        <w:t xml:space="preserve">C. </w:t>
      </w:r>
      <w:r w:rsidRPr="00CB416F">
        <w:rPr>
          <w:rFonts w:cs="Times New Roman"/>
          <w:sz w:val="26"/>
          <w:szCs w:val="26"/>
        </w:rPr>
        <w:t>Đường Kách mệnh.</w:t>
      </w:r>
      <w:r w:rsidRPr="00CB416F">
        <w:rPr>
          <w:rStyle w:val="YoungMixChar"/>
          <w:rFonts w:cs="Times New Roman"/>
          <w:b/>
          <w:sz w:val="26"/>
          <w:szCs w:val="26"/>
        </w:rPr>
        <w:tab/>
        <w:t xml:space="preserve">D. </w:t>
      </w:r>
      <w:r w:rsidRPr="00CB416F">
        <w:rPr>
          <w:rFonts w:cs="Times New Roman"/>
          <w:sz w:val="26"/>
          <w:szCs w:val="26"/>
        </w:rPr>
        <w:t>Kháng chiến nhất định thắng lợi.</w:t>
      </w:r>
    </w:p>
    <w:p w:rsidR="006C18D7" w:rsidRPr="00CB416F" w:rsidRDefault="006C18D7" w:rsidP="006C18D7">
      <w:pPr>
        <w:pStyle w:val="Vnbnnidung20"/>
        <w:shd w:val="clear" w:color="auto" w:fill="auto"/>
        <w:spacing w:line="240" w:lineRule="auto"/>
        <w:ind w:firstLine="0"/>
        <w:jc w:val="both"/>
        <w:rPr>
          <w:rFonts w:ascii="Times New Roman" w:hAnsi="Times New Roman"/>
          <w:sz w:val="26"/>
          <w:szCs w:val="26"/>
          <w:lang w:val="fr-FR"/>
        </w:rPr>
      </w:pPr>
      <w:r w:rsidRPr="00CB416F">
        <w:rPr>
          <w:rFonts w:ascii="Times New Roman" w:hAnsi="Times New Roman"/>
          <w:b/>
          <w:color w:val="000000"/>
          <w:sz w:val="26"/>
          <w:szCs w:val="26"/>
        </w:rPr>
        <w:t xml:space="preserve">Câu 3. </w:t>
      </w:r>
      <w:r w:rsidRPr="00CB416F">
        <w:rPr>
          <w:rFonts w:ascii="Times New Roman" w:hAnsi="Times New Roman"/>
          <w:color w:val="000000"/>
          <w:sz w:val="26"/>
          <w:szCs w:val="26"/>
          <w:lang w:val="fr-FR"/>
        </w:rPr>
        <w:t>Đảng Cộng sản Đông Dương xác định phương pháp đấu tranh là kết hợp công khai và bí mật, hợp pháp và bất hợp pháp trong phong trào nào sau đây ?</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A. </w:t>
      </w:r>
      <w:r w:rsidRPr="00CB416F">
        <w:rPr>
          <w:rFonts w:cs="Times New Roman"/>
          <w:sz w:val="26"/>
          <w:szCs w:val="26"/>
          <w:lang w:val="fr-FR"/>
        </w:rPr>
        <w:t>Cuộc Tổng khởi nghĩa giành chính quyền (1945).</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B. </w:t>
      </w:r>
      <w:r w:rsidRPr="00CB416F">
        <w:rPr>
          <w:rFonts w:cs="Times New Roman"/>
          <w:sz w:val="26"/>
          <w:szCs w:val="26"/>
        </w:rPr>
        <w:t>Cao trào kháng Nhật cứu nước (1945).</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C. </w:t>
      </w:r>
      <w:r w:rsidRPr="00CB416F">
        <w:rPr>
          <w:rFonts w:cs="Times New Roman"/>
          <w:sz w:val="26"/>
          <w:szCs w:val="26"/>
        </w:rPr>
        <w:t>Phong trào cách mạng 1930-1931.</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D. </w:t>
      </w:r>
      <w:r w:rsidRPr="00CB416F">
        <w:rPr>
          <w:rFonts w:cs="Times New Roman"/>
          <w:sz w:val="26"/>
          <w:szCs w:val="26"/>
          <w:lang w:val="fr-FR"/>
        </w:rPr>
        <w:t>Phong trào dân chủ 1936-1939.</w:t>
      </w:r>
    </w:p>
    <w:p w:rsidR="00356030" w:rsidRPr="00CA7957" w:rsidRDefault="006C18D7" w:rsidP="00356030">
      <w:pPr>
        <w:spacing w:line="276" w:lineRule="auto"/>
        <w:rPr>
          <w:rFonts w:cs="Times New Roman"/>
          <w:sz w:val="26"/>
          <w:szCs w:val="26"/>
          <w:lang w:val="en-GB"/>
        </w:rPr>
      </w:pPr>
      <w:r w:rsidRPr="00CB416F">
        <w:rPr>
          <w:rFonts w:cs="Times New Roman"/>
          <w:b/>
          <w:sz w:val="26"/>
          <w:szCs w:val="26"/>
        </w:rPr>
        <w:t>Câu 4</w:t>
      </w:r>
      <w:r w:rsidRPr="00CA7957">
        <w:rPr>
          <w:rFonts w:cs="Times New Roman"/>
          <w:b/>
          <w:sz w:val="26"/>
          <w:szCs w:val="26"/>
        </w:rPr>
        <w:t xml:space="preserve">. </w:t>
      </w:r>
      <w:r w:rsidR="00356030" w:rsidRPr="00CA7957">
        <w:rPr>
          <w:rFonts w:cs="Times New Roman"/>
          <w:sz w:val="26"/>
          <w:szCs w:val="26"/>
          <w:lang w:val="pt-BR"/>
        </w:rPr>
        <w:t>Hội nghị lần thứ nhất Ban chấp hành Trung ương lâm thời Đảng cộng sản Việt Nam (10/1930) quyết định đổi tên Đảng cộng sản Việt Nam thành</w:t>
      </w:r>
      <w:r w:rsidR="00356030" w:rsidRPr="00CA7957">
        <w:rPr>
          <w:rFonts w:cs="Times New Roman"/>
          <w:sz w:val="26"/>
          <w:szCs w:val="26"/>
          <w:lang w:val="vi-VN"/>
        </w:rPr>
        <w:t xml:space="preserve"> Đảng n</w:t>
      </w:r>
      <w:r w:rsidR="00356030" w:rsidRPr="00CA7957">
        <w:rPr>
          <w:rFonts w:cs="Times New Roman"/>
          <w:sz w:val="26"/>
          <w:szCs w:val="26"/>
          <w:lang w:val="en-GB"/>
        </w:rPr>
        <w:t>ào sau đây ?</w:t>
      </w:r>
    </w:p>
    <w:p w:rsidR="00356030" w:rsidRPr="00CA7957" w:rsidRDefault="00CA7957" w:rsidP="00356030">
      <w:pPr>
        <w:spacing w:line="276" w:lineRule="auto"/>
        <w:rPr>
          <w:rFonts w:cs="Times New Roman"/>
          <w:sz w:val="26"/>
          <w:szCs w:val="26"/>
          <w:lang w:val="pt-BR"/>
        </w:rPr>
      </w:pPr>
      <w:r>
        <w:rPr>
          <w:rFonts w:cs="Times New Roman"/>
          <w:sz w:val="26"/>
          <w:szCs w:val="26"/>
          <w:lang w:val="pt-BR"/>
        </w:rPr>
        <w:t xml:space="preserve">    </w:t>
      </w:r>
      <w:r w:rsidR="00356030" w:rsidRPr="00CA7957">
        <w:rPr>
          <w:rFonts w:cs="Times New Roman"/>
          <w:b/>
          <w:sz w:val="26"/>
          <w:szCs w:val="26"/>
          <w:lang w:val="pt-BR"/>
        </w:rPr>
        <w:t>A.</w:t>
      </w:r>
      <w:r w:rsidR="00356030" w:rsidRPr="00CA7957">
        <w:rPr>
          <w:rFonts w:cs="Times New Roman"/>
          <w:sz w:val="26"/>
          <w:szCs w:val="26"/>
          <w:lang w:val="pt-BR"/>
        </w:rPr>
        <w:t xml:space="preserve"> Đảng Cộng sản Đông Dương.                             </w:t>
      </w:r>
      <w:r w:rsidR="00356030" w:rsidRPr="00CA7957">
        <w:rPr>
          <w:rFonts w:cs="Times New Roman"/>
          <w:b/>
          <w:sz w:val="26"/>
          <w:szCs w:val="26"/>
          <w:lang w:val="pt-BR"/>
        </w:rPr>
        <w:t>B.</w:t>
      </w:r>
      <w:r w:rsidR="00356030" w:rsidRPr="00CA7957">
        <w:rPr>
          <w:rFonts w:cs="Times New Roman"/>
          <w:sz w:val="26"/>
          <w:szCs w:val="26"/>
          <w:lang w:val="pt-BR"/>
        </w:rPr>
        <w:t xml:space="preserve"> Đông Dương Cộng sản đảng.</w:t>
      </w:r>
    </w:p>
    <w:p w:rsidR="00356030" w:rsidRPr="00CA7957" w:rsidRDefault="00CA7957" w:rsidP="00356030">
      <w:pPr>
        <w:spacing w:line="276" w:lineRule="auto"/>
        <w:rPr>
          <w:rFonts w:cs="Times New Roman"/>
          <w:sz w:val="26"/>
          <w:szCs w:val="26"/>
        </w:rPr>
      </w:pPr>
      <w:r>
        <w:rPr>
          <w:rFonts w:cs="Times New Roman"/>
          <w:sz w:val="26"/>
          <w:szCs w:val="26"/>
          <w:lang w:val="pt-BR"/>
        </w:rPr>
        <w:t xml:space="preserve">    </w:t>
      </w:r>
      <w:r w:rsidR="00356030" w:rsidRPr="00CA7957">
        <w:rPr>
          <w:rFonts w:cs="Times New Roman"/>
          <w:b/>
          <w:sz w:val="26"/>
          <w:szCs w:val="26"/>
          <w:lang w:val="pt-BR"/>
        </w:rPr>
        <w:t>C.</w:t>
      </w:r>
      <w:r w:rsidR="00356030" w:rsidRPr="00CA7957">
        <w:rPr>
          <w:rFonts w:cs="Times New Roman"/>
          <w:sz w:val="26"/>
          <w:szCs w:val="26"/>
          <w:lang w:val="pt-BR"/>
        </w:rPr>
        <w:t xml:space="preserve"> Đảng Dân chủ Việt Nam.                                    </w:t>
      </w:r>
      <w:r w:rsidR="00356030" w:rsidRPr="00CA7957">
        <w:rPr>
          <w:rFonts w:cs="Times New Roman"/>
          <w:b/>
          <w:sz w:val="26"/>
          <w:szCs w:val="26"/>
        </w:rPr>
        <w:t>D.</w:t>
      </w:r>
      <w:r w:rsidR="00356030" w:rsidRPr="00CA7957">
        <w:rPr>
          <w:rFonts w:cs="Times New Roman"/>
          <w:sz w:val="26"/>
          <w:szCs w:val="26"/>
        </w:rPr>
        <w:t xml:space="preserve"> Đảng Lao động Việt Nam.</w:t>
      </w:r>
    </w:p>
    <w:p w:rsidR="006C18D7" w:rsidRPr="00CB416F" w:rsidRDefault="006C18D7" w:rsidP="00356030">
      <w:pPr>
        <w:spacing w:line="240" w:lineRule="auto"/>
        <w:jc w:val="both"/>
        <w:rPr>
          <w:rFonts w:eastAsia="Calibri" w:cs="Times New Roman"/>
          <w:b/>
          <w:sz w:val="26"/>
          <w:szCs w:val="26"/>
          <w:lang w:val="vi-VN"/>
        </w:rPr>
      </w:pPr>
      <w:r w:rsidRPr="00CB416F">
        <w:rPr>
          <w:rFonts w:cs="Times New Roman"/>
          <w:b/>
          <w:sz w:val="26"/>
          <w:szCs w:val="26"/>
        </w:rPr>
        <w:t xml:space="preserve">Câu 5. </w:t>
      </w:r>
      <w:r w:rsidRPr="00CB416F">
        <w:rPr>
          <w:rFonts w:eastAsia="Calibri" w:cs="Times New Roman"/>
          <w:sz w:val="26"/>
          <w:szCs w:val="26"/>
        </w:rPr>
        <w:t>Trong giai đoạn 1939-1945, Đảng Cộng sản Đông Dương đã khắc phục được một trong những hạn chế của Luận cương chính trị (10-1930) qua chủ trương</w:t>
      </w:r>
      <w:r w:rsidRPr="00CB416F">
        <w:rPr>
          <w:rFonts w:eastAsia="Calibri" w:cs="Times New Roman"/>
          <w:sz w:val="26"/>
          <w:szCs w:val="26"/>
          <w:lang w:val="vi-VN"/>
        </w:rPr>
        <w:t xml:space="preserve"> nào sau đây ?</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A. </w:t>
      </w:r>
      <w:r w:rsidRPr="00CB416F">
        <w:rPr>
          <w:rFonts w:eastAsia="Calibri" w:cs="Times New Roman"/>
          <w:sz w:val="26"/>
          <w:szCs w:val="26"/>
        </w:rPr>
        <w:t>Tập hợp lực lượng toàn dân tộc chống đế quốc.</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B. </w:t>
      </w:r>
      <w:r w:rsidRPr="00CB416F">
        <w:rPr>
          <w:rFonts w:eastAsia="Calibri" w:cs="Times New Roman"/>
          <w:sz w:val="26"/>
          <w:szCs w:val="26"/>
        </w:rPr>
        <w:t>Thành lập chính phủ công</w:t>
      </w:r>
      <w:r w:rsidRPr="00CB416F">
        <w:rPr>
          <w:rFonts w:eastAsia="Calibri" w:cs="Times New Roman"/>
          <w:sz w:val="26"/>
          <w:szCs w:val="26"/>
          <w:lang w:val="vi-VN"/>
        </w:rPr>
        <w:t>-</w:t>
      </w:r>
      <w:r w:rsidRPr="00CB416F">
        <w:rPr>
          <w:rFonts w:eastAsia="Calibri" w:cs="Times New Roman"/>
          <w:sz w:val="26"/>
          <w:szCs w:val="26"/>
        </w:rPr>
        <w:t>nông</w:t>
      </w:r>
      <w:r w:rsidRPr="00CB416F">
        <w:rPr>
          <w:rFonts w:eastAsia="Calibri" w:cs="Times New Roman"/>
          <w:sz w:val="26"/>
          <w:szCs w:val="26"/>
          <w:lang w:val="vi-VN"/>
        </w:rPr>
        <w:t>-</w:t>
      </w:r>
      <w:r w:rsidRPr="00CB416F">
        <w:rPr>
          <w:rFonts w:eastAsia="Calibri" w:cs="Times New Roman"/>
          <w:sz w:val="26"/>
          <w:szCs w:val="26"/>
        </w:rPr>
        <w:t xml:space="preserve"> binh.</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C. </w:t>
      </w:r>
      <w:r w:rsidRPr="00CB416F">
        <w:rPr>
          <w:rFonts w:eastAsia="Calibri" w:cs="Times New Roman"/>
          <w:sz w:val="26"/>
          <w:szCs w:val="26"/>
        </w:rPr>
        <w:t>Xác định động lực cách mạng là công-nông.</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D. </w:t>
      </w:r>
      <w:r w:rsidRPr="00CB416F">
        <w:rPr>
          <w:rFonts w:eastAsia="Calibri" w:cs="Times New Roman"/>
          <w:sz w:val="26"/>
          <w:szCs w:val="26"/>
        </w:rPr>
        <w:t>Sử dụng phương pháp bạo lực cách mạng.</w:t>
      </w:r>
    </w:p>
    <w:p w:rsidR="006C18D7" w:rsidRPr="00CB416F" w:rsidRDefault="006C18D7" w:rsidP="006C18D7">
      <w:pPr>
        <w:pStyle w:val="Vnbnnidung21"/>
        <w:shd w:val="clear" w:color="auto" w:fill="auto"/>
        <w:spacing w:before="0" w:line="240" w:lineRule="auto"/>
        <w:jc w:val="left"/>
        <w:rPr>
          <w:sz w:val="26"/>
          <w:szCs w:val="26"/>
        </w:rPr>
      </w:pPr>
      <w:r w:rsidRPr="00CB416F">
        <w:rPr>
          <w:b/>
          <w:sz w:val="26"/>
          <w:szCs w:val="26"/>
        </w:rPr>
        <w:t xml:space="preserve">Câu 6. </w:t>
      </w:r>
      <w:r w:rsidRPr="00CB416F">
        <w:rPr>
          <w:rStyle w:val="Vnbnnidung2"/>
          <w:sz w:val="26"/>
          <w:szCs w:val="26"/>
        </w:rPr>
        <w:t>Trong năm đầu sau Cách mạng tháng Tám năm 1945, nước Việt Nam Dân chủ Cộng hòa đứng trước những khó khăn, thử thách nào</w:t>
      </w:r>
      <w:r w:rsidRPr="00CB416F">
        <w:rPr>
          <w:rStyle w:val="Vnbnnidung2"/>
          <w:sz w:val="26"/>
          <w:szCs w:val="26"/>
          <w:lang w:val="vi-VN"/>
        </w:rPr>
        <w:t xml:space="preserve"> sau đây </w:t>
      </w:r>
      <w:r w:rsidRPr="00CB416F">
        <w:rPr>
          <w:rStyle w:val="Vnbnnidung2"/>
          <w:sz w:val="26"/>
          <w:szCs w:val="26"/>
        </w:rPr>
        <w:t>?</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A. </w:t>
      </w:r>
      <w:r w:rsidRPr="00CB416F">
        <w:rPr>
          <w:rStyle w:val="Vnbnnidung2"/>
          <w:rFonts w:eastAsiaTheme="minorHAnsi"/>
          <w:sz w:val="26"/>
          <w:szCs w:val="26"/>
        </w:rPr>
        <w:t>Nạn đói, nạn dốt, khó khăn về tài chính, giặc ngoại xâm và nội phản.</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B. </w:t>
      </w:r>
      <w:r w:rsidRPr="00CB416F">
        <w:rPr>
          <w:rStyle w:val="Vnbnnidung2"/>
          <w:rFonts w:eastAsiaTheme="minorHAnsi"/>
          <w:sz w:val="26"/>
          <w:szCs w:val="26"/>
        </w:rPr>
        <w:t>Các đảng phái trong nuớc đều câu kết với quân Trung Hoa Dân quốc.</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C. </w:t>
      </w:r>
      <w:r w:rsidRPr="00CB416F">
        <w:rPr>
          <w:rStyle w:val="Vnbnnidung2"/>
          <w:rFonts w:eastAsiaTheme="minorHAnsi"/>
          <w:sz w:val="26"/>
          <w:szCs w:val="26"/>
        </w:rPr>
        <w:t>Quân Pháp trở lại Đông D</w:t>
      </w:r>
      <w:r w:rsidRPr="00CB416F">
        <w:rPr>
          <w:rStyle w:val="Vnbnnidung2"/>
          <w:rFonts w:eastAsiaTheme="minorHAnsi"/>
          <w:sz w:val="26"/>
          <w:szCs w:val="26"/>
          <w:lang w:val="en-GB"/>
        </w:rPr>
        <w:t>ươ</w:t>
      </w:r>
      <w:r w:rsidRPr="00CB416F">
        <w:rPr>
          <w:rStyle w:val="Vnbnnidung2"/>
          <w:rFonts w:eastAsiaTheme="minorHAnsi"/>
          <w:sz w:val="26"/>
          <w:szCs w:val="26"/>
        </w:rPr>
        <w:t>ng theo quy định của Hội nghị Pốtxđam.</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D. </w:t>
      </w:r>
      <w:r w:rsidRPr="00CB416F">
        <w:rPr>
          <w:rStyle w:val="Vnbnnidung2"/>
          <w:rFonts w:eastAsiaTheme="minorHAnsi"/>
          <w:sz w:val="26"/>
          <w:szCs w:val="26"/>
        </w:rPr>
        <w:t>Khối đoàn kết dân tộc bị chia rẽ sâu sắc, lực lượng chính trị suy yếu.</w:t>
      </w:r>
    </w:p>
    <w:p w:rsidR="006C18D7" w:rsidRPr="00CB416F" w:rsidRDefault="006C18D7" w:rsidP="006C18D7">
      <w:pPr>
        <w:spacing w:line="240" w:lineRule="auto"/>
        <w:jc w:val="both"/>
        <w:rPr>
          <w:rFonts w:eastAsia="Calibri" w:cs="Times New Roman"/>
          <w:sz w:val="26"/>
          <w:szCs w:val="26"/>
          <w:lang w:val="pt-BR"/>
        </w:rPr>
      </w:pPr>
      <w:r w:rsidRPr="00CB416F">
        <w:rPr>
          <w:rFonts w:cs="Times New Roman"/>
          <w:b/>
          <w:sz w:val="26"/>
          <w:szCs w:val="26"/>
        </w:rPr>
        <w:t xml:space="preserve">Câu 7. </w:t>
      </w:r>
      <w:r w:rsidRPr="00CB416F">
        <w:rPr>
          <w:rFonts w:eastAsia="Calibri" w:cs="Times New Roman"/>
          <w:sz w:val="26"/>
          <w:szCs w:val="26"/>
          <w:lang w:val="pt-BR"/>
        </w:rPr>
        <w:t>Trong khoảng thời gian từ đầu</w:t>
      </w:r>
      <w:r w:rsidRPr="00CB416F">
        <w:rPr>
          <w:rFonts w:eastAsia="Calibri" w:cs="Times New Roman"/>
          <w:sz w:val="26"/>
          <w:szCs w:val="26"/>
          <w:lang w:val="vi-VN"/>
        </w:rPr>
        <w:t xml:space="preserve"> tháng</w:t>
      </w:r>
      <w:r w:rsidRPr="00CB416F">
        <w:rPr>
          <w:rFonts w:eastAsia="Calibri" w:cs="Times New Roman"/>
          <w:sz w:val="26"/>
          <w:szCs w:val="26"/>
          <w:lang w:val="pt-BR"/>
        </w:rPr>
        <w:t xml:space="preserve"> 9-1945 đến cu</w:t>
      </w:r>
      <w:r w:rsidRPr="00CB416F">
        <w:rPr>
          <w:rFonts w:eastAsia="Calibri" w:cs="Times New Roman"/>
          <w:sz w:val="26"/>
          <w:szCs w:val="26"/>
          <w:lang w:val="vi-VN"/>
        </w:rPr>
        <w:t xml:space="preserve">ối tháng </w:t>
      </w:r>
      <w:r w:rsidRPr="00CB416F">
        <w:rPr>
          <w:rFonts w:eastAsia="Calibri" w:cs="Times New Roman"/>
          <w:sz w:val="26"/>
          <w:szCs w:val="26"/>
          <w:lang w:val="pt-BR"/>
        </w:rPr>
        <w:t>12-1946, nước Việt Nam Dân chủ Cộng hòa gặp trở ngại nào sau đây?</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A. </w:t>
      </w:r>
      <w:r w:rsidRPr="00CB416F">
        <w:rPr>
          <w:rFonts w:eastAsia="Calibri" w:cs="Times New Roman"/>
          <w:sz w:val="26"/>
          <w:szCs w:val="26"/>
          <w:lang w:val="pt-BR"/>
        </w:rPr>
        <w:t>Mĩ biến Việt Nam thành tâm điểm của cục diện hai cực, hai phe.</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B. </w:t>
      </w:r>
      <w:r w:rsidRPr="00CB416F">
        <w:rPr>
          <w:rFonts w:eastAsia="Calibri" w:cs="Times New Roman"/>
          <w:sz w:val="26"/>
          <w:szCs w:val="26"/>
          <w:lang w:val="pt-BR"/>
        </w:rPr>
        <w:t>Mĩ viện trợ cho Pháp trong cuộc chiến tranh xâm lược Đông Dương.</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C. </w:t>
      </w:r>
      <w:r w:rsidRPr="00CB416F">
        <w:rPr>
          <w:rFonts w:eastAsia="Calibri" w:cs="Times New Roman"/>
          <w:sz w:val="26"/>
          <w:szCs w:val="26"/>
          <w:lang w:val="pt-BR"/>
        </w:rPr>
        <w:t>Chỉ có một số nước Đồng minh công khai ủng hộ Việt Nam độc lập.</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D. </w:t>
      </w:r>
      <w:r w:rsidRPr="00CB416F">
        <w:rPr>
          <w:rFonts w:eastAsia="Calibri" w:cs="Times New Roman"/>
          <w:sz w:val="26"/>
          <w:szCs w:val="26"/>
          <w:lang w:val="pt-BR"/>
        </w:rPr>
        <w:t>Việt Nam nằm trong khu vực ảnh hưởng của các nước phương Tây.</w:t>
      </w:r>
    </w:p>
    <w:p w:rsidR="006C18D7" w:rsidRPr="00CB416F" w:rsidRDefault="006C18D7" w:rsidP="006C18D7">
      <w:pPr>
        <w:spacing w:line="240" w:lineRule="auto"/>
        <w:rPr>
          <w:rFonts w:cs="Times New Roman"/>
          <w:sz w:val="26"/>
          <w:szCs w:val="26"/>
        </w:rPr>
      </w:pPr>
      <w:r w:rsidRPr="00CB416F">
        <w:rPr>
          <w:rFonts w:cs="Times New Roman"/>
          <w:b/>
          <w:sz w:val="26"/>
          <w:szCs w:val="26"/>
        </w:rPr>
        <w:lastRenderedPageBreak/>
        <w:t xml:space="preserve">Câu 8. </w:t>
      </w:r>
      <w:r w:rsidRPr="00CB416F">
        <w:rPr>
          <w:rFonts w:cs="Times New Roman"/>
          <w:sz w:val="26"/>
          <w:szCs w:val="26"/>
        </w:rPr>
        <w:t>Nội dung nào sau đây phản ánh đúng nghệ thuật chỉ đạo khởi nghĩa vũ trang trong Cách mạng tháng Tám năm 1945 ở Việt Nam?</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A. </w:t>
      </w:r>
      <w:r w:rsidRPr="00CB416F">
        <w:rPr>
          <w:rFonts w:cs="Times New Roman"/>
          <w:sz w:val="26"/>
          <w:szCs w:val="26"/>
        </w:rPr>
        <w:t>Kết hợp tổng công kích với tổng khởi nghĩa.</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B. </w:t>
      </w:r>
      <w:r w:rsidRPr="00CB416F">
        <w:rPr>
          <w:rFonts w:cs="Times New Roman"/>
          <w:sz w:val="26"/>
          <w:szCs w:val="26"/>
        </w:rPr>
        <w:t>Kết hợp khởi nghĩa và tiến công quân sự ở khắp nơi.</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C. </w:t>
      </w:r>
      <w:r w:rsidRPr="00CB416F">
        <w:rPr>
          <w:rFonts w:cs="Times New Roman"/>
          <w:sz w:val="26"/>
          <w:szCs w:val="26"/>
        </w:rPr>
        <w:t>Kết hợp khởi nghĩa vũ trang với chiến tranh cách mạng.</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D. </w:t>
      </w:r>
      <w:r w:rsidRPr="00CB416F">
        <w:rPr>
          <w:rFonts w:cs="Times New Roman"/>
          <w:sz w:val="26"/>
          <w:szCs w:val="26"/>
        </w:rPr>
        <w:t>Kết hợp đấu tranh chính trị với đấu tranh vũ trang.</w:t>
      </w:r>
    </w:p>
    <w:p w:rsidR="006C18D7" w:rsidRPr="00CB416F" w:rsidRDefault="006C18D7" w:rsidP="006C18D7">
      <w:pPr>
        <w:widowControl w:val="0"/>
        <w:tabs>
          <w:tab w:val="left" w:pos="284"/>
          <w:tab w:val="left" w:pos="2693"/>
          <w:tab w:val="left" w:pos="5103"/>
          <w:tab w:val="left" w:pos="7371"/>
        </w:tabs>
        <w:spacing w:line="240" w:lineRule="auto"/>
        <w:jc w:val="both"/>
        <w:rPr>
          <w:rFonts w:eastAsia="Times New Roman" w:cs="Times New Roman"/>
          <w:sz w:val="26"/>
          <w:szCs w:val="26"/>
        </w:rPr>
      </w:pPr>
      <w:r w:rsidRPr="00CB416F">
        <w:rPr>
          <w:rFonts w:cs="Times New Roman"/>
          <w:b/>
          <w:sz w:val="26"/>
          <w:szCs w:val="26"/>
        </w:rPr>
        <w:t xml:space="preserve">Câu 9. </w:t>
      </w:r>
      <w:r w:rsidRPr="00CB416F">
        <w:rPr>
          <w:rFonts w:eastAsia="Times New Roman" w:cs="Times New Roman"/>
          <w:sz w:val="26"/>
          <w:szCs w:val="26"/>
        </w:rPr>
        <w:t>Vấn đề nào sau đây được đặt lên hàng đầu trong các hội nghị của Đảng Cộng sản Đông Dương giai đoạn 1939-1945?</w:t>
      </w:r>
    </w:p>
    <w:p w:rsidR="006C18D7" w:rsidRPr="00CB416F" w:rsidRDefault="006C18D7" w:rsidP="006C18D7">
      <w:pPr>
        <w:tabs>
          <w:tab w:val="left" w:pos="283"/>
          <w:tab w:val="left" w:pos="5528"/>
        </w:tabs>
        <w:rPr>
          <w:rFonts w:cs="Times New Roman"/>
          <w:sz w:val="26"/>
          <w:szCs w:val="26"/>
        </w:rPr>
      </w:pPr>
      <w:r w:rsidRPr="00CB416F">
        <w:rPr>
          <w:rStyle w:val="YoungMixChar"/>
          <w:rFonts w:cs="Times New Roman"/>
          <w:b/>
          <w:sz w:val="26"/>
          <w:szCs w:val="26"/>
        </w:rPr>
        <w:tab/>
        <w:t xml:space="preserve">A. </w:t>
      </w:r>
      <w:r w:rsidRPr="00CB416F">
        <w:rPr>
          <w:rFonts w:eastAsia="Times New Roman" w:cs="Times New Roman"/>
          <w:sz w:val="26"/>
          <w:szCs w:val="26"/>
        </w:rPr>
        <w:t>Giải phóng dân tộc.</w:t>
      </w:r>
      <w:r w:rsidRPr="00CB416F">
        <w:rPr>
          <w:rStyle w:val="YoungMixChar"/>
          <w:rFonts w:cs="Times New Roman"/>
          <w:b/>
          <w:sz w:val="26"/>
          <w:szCs w:val="26"/>
        </w:rPr>
        <w:tab/>
        <w:t xml:space="preserve">B. </w:t>
      </w:r>
      <w:r w:rsidRPr="00CB416F">
        <w:rPr>
          <w:rFonts w:eastAsia="Times New Roman" w:cs="Times New Roman"/>
          <w:sz w:val="26"/>
          <w:szCs w:val="26"/>
        </w:rPr>
        <w:t>Thành lập mặt trận.</w:t>
      </w:r>
    </w:p>
    <w:p w:rsidR="006C18D7" w:rsidRPr="00CB416F" w:rsidRDefault="006C18D7" w:rsidP="006C18D7">
      <w:pPr>
        <w:tabs>
          <w:tab w:val="left" w:pos="283"/>
          <w:tab w:val="left" w:pos="5528"/>
        </w:tabs>
        <w:rPr>
          <w:rFonts w:cs="Times New Roman"/>
          <w:sz w:val="26"/>
          <w:szCs w:val="26"/>
        </w:rPr>
      </w:pPr>
      <w:r w:rsidRPr="00CB416F">
        <w:rPr>
          <w:rStyle w:val="YoungMixChar"/>
          <w:rFonts w:cs="Times New Roman"/>
          <w:b/>
          <w:sz w:val="26"/>
          <w:szCs w:val="26"/>
        </w:rPr>
        <w:tab/>
        <w:t xml:space="preserve">C. </w:t>
      </w:r>
      <w:r w:rsidRPr="00CB416F">
        <w:rPr>
          <w:rFonts w:eastAsia="Times New Roman" w:cs="Times New Roman"/>
          <w:sz w:val="26"/>
          <w:szCs w:val="26"/>
        </w:rPr>
        <w:t>Cải cách ruộng đất.</w:t>
      </w:r>
      <w:r w:rsidRPr="00CB416F">
        <w:rPr>
          <w:rStyle w:val="YoungMixChar"/>
          <w:rFonts w:cs="Times New Roman"/>
          <w:b/>
          <w:sz w:val="26"/>
          <w:szCs w:val="26"/>
        </w:rPr>
        <w:tab/>
        <w:t xml:space="preserve">D. </w:t>
      </w:r>
      <w:r w:rsidRPr="00CB416F">
        <w:rPr>
          <w:rFonts w:eastAsia="Times New Roman" w:cs="Times New Roman"/>
          <w:sz w:val="26"/>
          <w:szCs w:val="26"/>
        </w:rPr>
        <w:t>Giải phóng giai cấp.</w:t>
      </w:r>
    </w:p>
    <w:p w:rsidR="006C18D7" w:rsidRPr="00CB416F" w:rsidRDefault="006C18D7" w:rsidP="006C18D7">
      <w:pPr>
        <w:pStyle w:val="Vnbnnidung20"/>
        <w:shd w:val="clear" w:color="auto" w:fill="auto"/>
        <w:spacing w:line="240" w:lineRule="auto"/>
        <w:ind w:firstLine="0"/>
        <w:jc w:val="both"/>
        <w:rPr>
          <w:rFonts w:ascii="Times New Roman" w:hAnsi="Times New Roman"/>
          <w:sz w:val="26"/>
          <w:szCs w:val="26"/>
          <w:lang w:val="fr-FR"/>
        </w:rPr>
      </w:pPr>
      <w:r w:rsidRPr="00CB416F">
        <w:rPr>
          <w:rFonts w:ascii="Times New Roman" w:hAnsi="Times New Roman"/>
          <w:b/>
          <w:color w:val="000000"/>
          <w:sz w:val="26"/>
          <w:szCs w:val="26"/>
        </w:rPr>
        <w:t xml:space="preserve">Câu 10. </w:t>
      </w:r>
      <w:r w:rsidRPr="00CB416F">
        <w:rPr>
          <w:rFonts w:ascii="Times New Roman" w:hAnsi="Times New Roman"/>
          <w:color w:val="000000"/>
          <w:sz w:val="26"/>
          <w:szCs w:val="26"/>
          <w:lang w:val="fr-FR"/>
        </w:rPr>
        <w:t xml:space="preserve">Ngày 22-12-1944, lực lượng vũ trang nào được thành lập </w:t>
      </w:r>
      <w:r w:rsidRPr="00CB416F">
        <w:rPr>
          <w:rStyle w:val="Vnbnnidung2Innghing"/>
          <w:i w:val="0"/>
          <w:sz w:val="26"/>
          <w:szCs w:val="26"/>
        </w:rPr>
        <w:t>ở</w:t>
      </w:r>
      <w:r w:rsidRPr="00CB416F">
        <w:rPr>
          <w:rFonts w:ascii="Times New Roman" w:hAnsi="Times New Roman"/>
          <w:color w:val="000000"/>
          <w:sz w:val="26"/>
          <w:szCs w:val="26"/>
          <w:lang w:val="fr-FR"/>
        </w:rPr>
        <w:t xml:space="preserve"> Việt Nam?</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A. </w:t>
      </w:r>
      <w:r w:rsidRPr="00CB416F">
        <w:rPr>
          <w:rFonts w:cs="Times New Roman"/>
          <w:sz w:val="26"/>
          <w:szCs w:val="26"/>
          <w:lang w:val="fr-FR"/>
        </w:rPr>
        <w:t>Việt Nam Giải phóng quân.</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B. </w:t>
      </w:r>
      <w:r w:rsidRPr="00CB416F">
        <w:rPr>
          <w:rFonts w:cs="Times New Roman"/>
          <w:sz w:val="26"/>
          <w:szCs w:val="26"/>
        </w:rPr>
        <w:t>Đội Việt Nam Tuyên truyền Giải phóng quân.</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C. </w:t>
      </w:r>
      <w:r w:rsidRPr="00CB416F">
        <w:rPr>
          <w:rFonts w:cs="Times New Roman"/>
          <w:sz w:val="26"/>
          <w:szCs w:val="26"/>
        </w:rPr>
        <w:t>Trung đội Cứu quốc quân I.</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D. </w:t>
      </w:r>
      <w:r w:rsidRPr="00CB416F">
        <w:rPr>
          <w:rFonts w:cs="Times New Roman"/>
          <w:sz w:val="26"/>
          <w:szCs w:val="26"/>
        </w:rPr>
        <w:t>Vệ quốc đoàn.</w:t>
      </w:r>
    </w:p>
    <w:p w:rsidR="006C18D7" w:rsidRPr="00CB416F" w:rsidRDefault="006C18D7" w:rsidP="006C18D7">
      <w:pPr>
        <w:tabs>
          <w:tab w:val="left" w:pos="2235"/>
        </w:tabs>
        <w:spacing w:line="240" w:lineRule="auto"/>
        <w:rPr>
          <w:rFonts w:cs="Times New Roman"/>
          <w:sz w:val="26"/>
          <w:szCs w:val="26"/>
          <w:lang w:val="vi-VN"/>
        </w:rPr>
      </w:pPr>
      <w:r w:rsidRPr="00CB416F">
        <w:rPr>
          <w:rFonts w:cs="Times New Roman"/>
          <w:b/>
          <w:sz w:val="26"/>
          <w:szCs w:val="26"/>
        </w:rPr>
        <w:t xml:space="preserve">Câu 11. </w:t>
      </w:r>
      <w:r w:rsidRPr="00CB416F">
        <w:rPr>
          <w:rFonts w:cs="Times New Roman"/>
          <w:sz w:val="26"/>
          <w:szCs w:val="26"/>
          <w:lang w:val="pt-BR"/>
        </w:rPr>
        <w:t>Bản Hiệp định Sơ bộ được kí kết giữa đại diện Chính phủ nước Việt Nam Dân chủ cộng hòa và đại diện chính phủ Pháp ngày 6/3/1946 đã</w:t>
      </w:r>
      <w:r w:rsidRPr="00CB416F">
        <w:rPr>
          <w:rFonts w:cs="Times New Roman"/>
          <w:sz w:val="26"/>
          <w:szCs w:val="26"/>
          <w:lang w:val="vi-VN"/>
        </w:rPr>
        <w:t xml:space="preserve"> thông qua nội dung nào sau đây ?</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A. </w:t>
      </w:r>
      <w:r w:rsidRPr="00CB416F">
        <w:rPr>
          <w:rFonts w:cs="Times New Roman"/>
          <w:sz w:val="26"/>
          <w:szCs w:val="26"/>
          <w:lang w:val="pt-BR"/>
        </w:rPr>
        <w:t>Thừa nhận các quyền dân tộc cơ bản của nhân dân Việt Nam.</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B. </w:t>
      </w:r>
      <w:r w:rsidRPr="00CB416F">
        <w:rPr>
          <w:rFonts w:cs="Times New Roman"/>
          <w:sz w:val="26"/>
          <w:szCs w:val="26"/>
          <w:lang w:val="pt-BR"/>
        </w:rPr>
        <w:t>Công nhận sự thống nhất của nước Việt Nam.</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C. </w:t>
      </w:r>
      <w:r w:rsidRPr="00CB416F">
        <w:rPr>
          <w:rFonts w:cs="Times New Roman"/>
          <w:sz w:val="26"/>
          <w:szCs w:val="26"/>
          <w:lang w:val="pt-BR"/>
        </w:rPr>
        <w:t>Thừa nhận quyền bình đẳng, tự quyết của nhân dân Việt Nam.</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D. </w:t>
      </w:r>
      <w:r w:rsidRPr="00CB416F">
        <w:rPr>
          <w:rFonts w:cs="Times New Roman"/>
          <w:sz w:val="26"/>
          <w:szCs w:val="26"/>
          <w:lang w:val="pt-BR"/>
        </w:rPr>
        <w:t>Công nhận nền độc lập của nước Việt Nam.</w:t>
      </w:r>
    </w:p>
    <w:p w:rsidR="006C18D7" w:rsidRPr="00E1518D" w:rsidRDefault="006C18D7" w:rsidP="006C18D7">
      <w:pPr>
        <w:tabs>
          <w:tab w:val="left" w:pos="360"/>
          <w:tab w:val="left" w:pos="3060"/>
          <w:tab w:val="left" w:pos="5760"/>
          <w:tab w:val="left" w:pos="8460"/>
        </w:tabs>
        <w:spacing w:line="240" w:lineRule="auto"/>
        <w:jc w:val="both"/>
        <w:rPr>
          <w:rFonts w:eastAsia="Times New Roman" w:cs="Times New Roman"/>
          <w:color w:val="auto"/>
          <w:sz w:val="26"/>
          <w:szCs w:val="26"/>
        </w:rPr>
      </w:pPr>
      <w:r w:rsidRPr="00E1518D">
        <w:rPr>
          <w:rFonts w:cs="Times New Roman"/>
          <w:b/>
          <w:color w:val="auto"/>
          <w:sz w:val="26"/>
          <w:szCs w:val="26"/>
        </w:rPr>
        <w:t xml:space="preserve">Câu 12. </w:t>
      </w:r>
      <w:r w:rsidR="00CA7957" w:rsidRPr="00E1518D">
        <w:rPr>
          <w:rFonts w:eastAsia="Times New Roman" w:cs="Times New Roman"/>
          <w:color w:val="auto"/>
          <w:sz w:val="26"/>
          <w:szCs w:val="26"/>
        </w:rPr>
        <w:t xml:space="preserve">Phong trào nào sau đây diễn ra trong thời kì </w:t>
      </w:r>
      <w:r w:rsidRPr="00E1518D">
        <w:rPr>
          <w:rFonts w:eastAsia="Times New Roman" w:cs="Times New Roman"/>
          <w:color w:val="auto"/>
          <w:sz w:val="26"/>
          <w:szCs w:val="26"/>
        </w:rPr>
        <w:t>khởi nghĩa từng phần (từ tháng 3 đến giữa thán</w:t>
      </w:r>
      <w:r w:rsidR="00E1518D">
        <w:rPr>
          <w:rFonts w:eastAsia="Times New Roman" w:cs="Times New Roman"/>
          <w:color w:val="auto"/>
          <w:sz w:val="26"/>
          <w:szCs w:val="26"/>
        </w:rPr>
        <w:t xml:space="preserve">g 8-1945) của nhân dân </w:t>
      </w:r>
      <w:r w:rsidR="00CA7957" w:rsidRPr="00E1518D">
        <w:rPr>
          <w:rFonts w:eastAsia="Times New Roman" w:cs="Times New Roman"/>
          <w:color w:val="auto"/>
          <w:sz w:val="26"/>
          <w:szCs w:val="26"/>
        </w:rPr>
        <w:t xml:space="preserve">Việt Nam </w:t>
      </w:r>
      <w:r w:rsidRPr="00E1518D">
        <w:rPr>
          <w:rFonts w:eastAsia="Times New Roman" w:cs="Times New Roman"/>
          <w:color w:val="auto"/>
          <w:sz w:val="26"/>
          <w:szCs w:val="26"/>
        </w:rPr>
        <w:t>?</w:t>
      </w:r>
    </w:p>
    <w:p w:rsidR="006C18D7" w:rsidRPr="00E1518D" w:rsidRDefault="006C18D7" w:rsidP="006C18D7">
      <w:pPr>
        <w:tabs>
          <w:tab w:val="left" w:pos="283"/>
        </w:tabs>
        <w:rPr>
          <w:rFonts w:cs="Times New Roman"/>
          <w:color w:val="auto"/>
          <w:sz w:val="26"/>
          <w:szCs w:val="26"/>
        </w:rPr>
      </w:pPr>
      <w:r w:rsidRPr="00E1518D">
        <w:rPr>
          <w:rStyle w:val="YoungMixChar"/>
          <w:rFonts w:cs="Times New Roman"/>
          <w:b/>
          <w:color w:val="auto"/>
          <w:sz w:val="26"/>
          <w:szCs w:val="26"/>
        </w:rPr>
        <w:tab/>
        <w:t xml:space="preserve">A. </w:t>
      </w:r>
      <w:r w:rsidRPr="00E1518D">
        <w:rPr>
          <w:rFonts w:eastAsia="Times New Roman" w:cs="Times New Roman"/>
          <w:color w:val="auto"/>
          <w:sz w:val="26"/>
          <w:szCs w:val="26"/>
        </w:rPr>
        <w:t>Phá kho thóc, giải quyết nạn đói.</w:t>
      </w:r>
    </w:p>
    <w:p w:rsidR="006C18D7" w:rsidRPr="00E1518D" w:rsidRDefault="006C18D7" w:rsidP="006C18D7">
      <w:pPr>
        <w:tabs>
          <w:tab w:val="left" w:pos="283"/>
        </w:tabs>
        <w:rPr>
          <w:rFonts w:cs="Times New Roman"/>
          <w:color w:val="auto"/>
          <w:sz w:val="26"/>
          <w:szCs w:val="26"/>
        </w:rPr>
      </w:pPr>
      <w:r w:rsidRPr="00E1518D">
        <w:rPr>
          <w:rStyle w:val="YoungMixChar"/>
          <w:rFonts w:cs="Times New Roman"/>
          <w:b/>
          <w:color w:val="auto"/>
          <w:sz w:val="26"/>
          <w:szCs w:val="26"/>
        </w:rPr>
        <w:tab/>
        <w:t xml:space="preserve">B. </w:t>
      </w:r>
      <w:r w:rsidRPr="00E1518D">
        <w:rPr>
          <w:rFonts w:eastAsia="Times New Roman" w:cs="Times New Roman"/>
          <w:color w:val="auto"/>
          <w:sz w:val="26"/>
          <w:szCs w:val="26"/>
        </w:rPr>
        <w:t>Điều hòa thóc gạo giữa các địa phương.</w:t>
      </w:r>
    </w:p>
    <w:p w:rsidR="006C18D7" w:rsidRPr="00E1518D" w:rsidRDefault="006C18D7" w:rsidP="006C18D7">
      <w:pPr>
        <w:tabs>
          <w:tab w:val="left" w:pos="283"/>
        </w:tabs>
        <w:rPr>
          <w:rFonts w:cs="Times New Roman"/>
          <w:color w:val="auto"/>
          <w:sz w:val="26"/>
          <w:szCs w:val="26"/>
        </w:rPr>
      </w:pPr>
      <w:r w:rsidRPr="00E1518D">
        <w:rPr>
          <w:rStyle w:val="YoungMixChar"/>
          <w:rFonts w:cs="Times New Roman"/>
          <w:b/>
          <w:color w:val="auto"/>
          <w:sz w:val="26"/>
          <w:szCs w:val="26"/>
        </w:rPr>
        <w:tab/>
        <w:t xml:space="preserve">C. </w:t>
      </w:r>
      <w:r w:rsidRPr="00E1518D">
        <w:rPr>
          <w:rFonts w:eastAsia="Times New Roman" w:cs="Times New Roman"/>
          <w:color w:val="auto"/>
          <w:sz w:val="26"/>
          <w:szCs w:val="26"/>
        </w:rPr>
        <w:t>Giảm tô và cải cách ruộng đất.</w:t>
      </w:r>
    </w:p>
    <w:p w:rsidR="006C18D7" w:rsidRPr="00E1518D" w:rsidRDefault="006C18D7" w:rsidP="006C18D7">
      <w:pPr>
        <w:tabs>
          <w:tab w:val="left" w:pos="283"/>
        </w:tabs>
        <w:rPr>
          <w:rFonts w:cs="Times New Roman"/>
          <w:color w:val="auto"/>
          <w:sz w:val="26"/>
          <w:szCs w:val="26"/>
        </w:rPr>
      </w:pPr>
      <w:r w:rsidRPr="00E1518D">
        <w:rPr>
          <w:rStyle w:val="YoungMixChar"/>
          <w:rFonts w:cs="Times New Roman"/>
          <w:b/>
          <w:color w:val="auto"/>
          <w:sz w:val="26"/>
          <w:szCs w:val="26"/>
        </w:rPr>
        <w:tab/>
        <w:t xml:space="preserve">D. </w:t>
      </w:r>
      <w:r w:rsidRPr="00E1518D">
        <w:rPr>
          <w:rFonts w:eastAsia="Times New Roman" w:cs="Times New Roman"/>
          <w:color w:val="auto"/>
          <w:sz w:val="26"/>
          <w:szCs w:val="26"/>
        </w:rPr>
        <w:t>Chấn hưng nội hóa, bài trừ ngoại hóa.</w:t>
      </w:r>
    </w:p>
    <w:p w:rsidR="006C18D7" w:rsidRPr="00CB416F" w:rsidRDefault="006C18D7" w:rsidP="006C18D7">
      <w:pPr>
        <w:spacing w:line="240" w:lineRule="auto"/>
        <w:jc w:val="both"/>
        <w:rPr>
          <w:rFonts w:cs="Times New Roman"/>
          <w:sz w:val="26"/>
          <w:szCs w:val="26"/>
          <w:lang w:val="vi-VN"/>
        </w:rPr>
      </w:pPr>
      <w:r w:rsidRPr="00CB416F">
        <w:rPr>
          <w:rFonts w:cs="Times New Roman"/>
          <w:b/>
          <w:sz w:val="26"/>
          <w:szCs w:val="26"/>
        </w:rPr>
        <w:t xml:space="preserve">Câu 13. </w:t>
      </w:r>
      <w:r w:rsidRPr="00CB416F">
        <w:rPr>
          <w:rFonts w:cs="Times New Roman"/>
          <w:sz w:val="26"/>
          <w:szCs w:val="26"/>
        </w:rPr>
        <w:t>Trong phong trào giải phóng dân tộc 1939-1945, nhân dân Việt Nam đã</w:t>
      </w:r>
      <w:r w:rsidRPr="00CB416F">
        <w:rPr>
          <w:rFonts w:cs="Times New Roman"/>
          <w:sz w:val="26"/>
          <w:szCs w:val="26"/>
          <w:lang w:val="vi-VN"/>
        </w:rPr>
        <w:t xml:space="preserve"> có hoạt động nào sau đây ?</w:t>
      </w:r>
    </w:p>
    <w:p w:rsidR="006C18D7" w:rsidRPr="00CB416F" w:rsidRDefault="006C18D7" w:rsidP="006C18D7">
      <w:pPr>
        <w:tabs>
          <w:tab w:val="left" w:pos="283"/>
          <w:tab w:val="left" w:pos="5528"/>
        </w:tabs>
        <w:rPr>
          <w:rFonts w:cs="Times New Roman"/>
          <w:sz w:val="26"/>
          <w:szCs w:val="26"/>
        </w:rPr>
      </w:pPr>
      <w:r w:rsidRPr="00CB416F">
        <w:rPr>
          <w:rStyle w:val="YoungMixChar"/>
          <w:rFonts w:cs="Times New Roman"/>
          <w:b/>
          <w:sz w:val="26"/>
          <w:szCs w:val="26"/>
        </w:rPr>
        <w:tab/>
        <w:t xml:space="preserve">A. </w:t>
      </w:r>
      <w:r w:rsidRPr="00CB416F">
        <w:rPr>
          <w:rFonts w:cs="Times New Roman"/>
          <w:sz w:val="26"/>
          <w:szCs w:val="26"/>
        </w:rPr>
        <w:t>Thành lập các đội tự vệ đỏ.</w:t>
      </w:r>
      <w:r w:rsidRPr="00CB416F">
        <w:rPr>
          <w:rStyle w:val="YoungMixChar"/>
          <w:rFonts w:cs="Times New Roman"/>
          <w:b/>
          <w:sz w:val="26"/>
          <w:szCs w:val="26"/>
        </w:rPr>
        <w:tab/>
        <w:t xml:space="preserve">B. </w:t>
      </w:r>
      <w:r w:rsidRPr="00CB416F">
        <w:rPr>
          <w:rFonts w:cs="Times New Roman"/>
          <w:sz w:val="26"/>
          <w:szCs w:val="26"/>
        </w:rPr>
        <w:t>Thành lập tổ chức Nông hội đỏ.</w:t>
      </w:r>
    </w:p>
    <w:p w:rsidR="006C18D7" w:rsidRPr="00CB416F" w:rsidRDefault="006C18D7" w:rsidP="006C18D7">
      <w:pPr>
        <w:tabs>
          <w:tab w:val="left" w:pos="283"/>
          <w:tab w:val="left" w:pos="5528"/>
        </w:tabs>
        <w:rPr>
          <w:rFonts w:cs="Times New Roman"/>
          <w:sz w:val="26"/>
          <w:szCs w:val="26"/>
        </w:rPr>
      </w:pPr>
      <w:r w:rsidRPr="00CB416F">
        <w:rPr>
          <w:rStyle w:val="YoungMixChar"/>
          <w:rFonts w:cs="Times New Roman"/>
          <w:b/>
          <w:sz w:val="26"/>
          <w:szCs w:val="26"/>
        </w:rPr>
        <w:tab/>
        <w:t xml:space="preserve">C. </w:t>
      </w:r>
      <w:r w:rsidRPr="00CB416F">
        <w:rPr>
          <w:rFonts w:cs="Times New Roman"/>
          <w:sz w:val="26"/>
          <w:szCs w:val="26"/>
        </w:rPr>
        <w:t>Xây dựng lực lượng vũ trang.</w:t>
      </w:r>
      <w:r w:rsidRPr="00CB416F">
        <w:rPr>
          <w:rStyle w:val="YoungMixChar"/>
          <w:rFonts w:cs="Times New Roman"/>
          <w:b/>
          <w:sz w:val="26"/>
          <w:szCs w:val="26"/>
        </w:rPr>
        <w:tab/>
        <w:t xml:space="preserve">D. </w:t>
      </w:r>
      <w:r w:rsidRPr="00CB416F">
        <w:rPr>
          <w:rFonts w:cs="Times New Roman"/>
          <w:sz w:val="26"/>
          <w:szCs w:val="26"/>
        </w:rPr>
        <w:t>Thành lập tổ chức Công hội đỏ.</w:t>
      </w:r>
    </w:p>
    <w:p w:rsidR="006C18D7" w:rsidRPr="00CB416F" w:rsidRDefault="006C18D7" w:rsidP="006C18D7">
      <w:pPr>
        <w:spacing w:line="240" w:lineRule="auto"/>
        <w:jc w:val="both"/>
        <w:rPr>
          <w:rFonts w:cs="Times New Roman"/>
          <w:sz w:val="26"/>
          <w:szCs w:val="26"/>
          <w:lang w:val="pt-BR"/>
        </w:rPr>
      </w:pPr>
      <w:r w:rsidRPr="00CB416F">
        <w:rPr>
          <w:rFonts w:cs="Times New Roman"/>
          <w:b/>
          <w:sz w:val="26"/>
          <w:szCs w:val="26"/>
        </w:rPr>
        <w:t xml:space="preserve">Câu 14. </w:t>
      </w:r>
      <w:r w:rsidRPr="00CB416F">
        <w:rPr>
          <w:rFonts w:cs="Times New Roman"/>
          <w:sz w:val="26"/>
          <w:szCs w:val="26"/>
          <w:lang w:val="pt-BR"/>
        </w:rPr>
        <w:t>Hoạt động nào sau đây diễn ra trong phong trào cách mạ</w:t>
      </w:r>
      <w:r w:rsidR="00C27810" w:rsidRPr="00CB416F">
        <w:rPr>
          <w:rFonts w:cs="Times New Roman"/>
          <w:sz w:val="26"/>
          <w:szCs w:val="26"/>
          <w:lang w:val="pt-BR"/>
        </w:rPr>
        <w:t>ng 1936-1939</w:t>
      </w:r>
      <w:r w:rsidRPr="00CB416F">
        <w:rPr>
          <w:rFonts w:cs="Times New Roman"/>
          <w:sz w:val="26"/>
          <w:szCs w:val="26"/>
          <w:lang w:val="pt-BR"/>
        </w:rPr>
        <w:t xml:space="preserve"> ở Việt Nam?</w:t>
      </w:r>
    </w:p>
    <w:p w:rsidR="006C18D7" w:rsidRPr="00CB416F" w:rsidRDefault="006C18D7" w:rsidP="006C18D7">
      <w:pPr>
        <w:tabs>
          <w:tab w:val="left" w:pos="283"/>
          <w:tab w:val="left" w:pos="5528"/>
        </w:tabs>
        <w:rPr>
          <w:rFonts w:cs="Times New Roman"/>
          <w:sz w:val="26"/>
          <w:szCs w:val="26"/>
        </w:rPr>
      </w:pPr>
      <w:r w:rsidRPr="00CB416F">
        <w:rPr>
          <w:rStyle w:val="YoungMixChar"/>
          <w:rFonts w:cs="Times New Roman"/>
          <w:b/>
          <w:sz w:val="26"/>
          <w:szCs w:val="26"/>
        </w:rPr>
        <w:tab/>
        <w:t xml:space="preserve">A. </w:t>
      </w:r>
      <w:r w:rsidRPr="00CB416F">
        <w:rPr>
          <w:rFonts w:cs="Times New Roman"/>
          <w:sz w:val="26"/>
          <w:szCs w:val="26"/>
          <w:lang w:val="pt-BR"/>
        </w:rPr>
        <w:t>Lập Khu giải phóng Việt Bắc.</w:t>
      </w:r>
      <w:r w:rsidRPr="00CB416F">
        <w:rPr>
          <w:rStyle w:val="YoungMixChar"/>
          <w:rFonts w:cs="Times New Roman"/>
          <w:b/>
          <w:sz w:val="26"/>
          <w:szCs w:val="26"/>
        </w:rPr>
        <w:tab/>
        <w:t xml:space="preserve">B. </w:t>
      </w:r>
      <w:r w:rsidRPr="00CB416F">
        <w:rPr>
          <w:rFonts w:cs="Times New Roman"/>
          <w:sz w:val="26"/>
          <w:szCs w:val="26"/>
          <w:lang w:val="pt-BR"/>
        </w:rPr>
        <w:t>Tổng khởi nghĩa.</w:t>
      </w:r>
    </w:p>
    <w:p w:rsidR="006C18D7" w:rsidRPr="00CB416F" w:rsidRDefault="006C18D7" w:rsidP="006C18D7">
      <w:pPr>
        <w:tabs>
          <w:tab w:val="left" w:pos="283"/>
          <w:tab w:val="left" w:pos="5528"/>
        </w:tabs>
        <w:rPr>
          <w:rFonts w:cs="Times New Roman"/>
          <w:sz w:val="26"/>
          <w:szCs w:val="26"/>
        </w:rPr>
      </w:pPr>
      <w:r w:rsidRPr="00CB416F">
        <w:rPr>
          <w:rStyle w:val="YoungMixChar"/>
          <w:rFonts w:cs="Times New Roman"/>
          <w:b/>
          <w:sz w:val="26"/>
          <w:szCs w:val="26"/>
        </w:rPr>
        <w:tab/>
        <w:t xml:space="preserve">C. </w:t>
      </w:r>
      <w:r w:rsidRPr="00CB416F">
        <w:rPr>
          <w:rFonts w:cs="Times New Roman"/>
          <w:sz w:val="26"/>
          <w:szCs w:val="26"/>
          <w:lang w:val="pt-BR"/>
        </w:rPr>
        <w:t>Lập các Xô viết ở nhiều thôn, xã.</w:t>
      </w:r>
      <w:r w:rsidRPr="00CB416F">
        <w:rPr>
          <w:rStyle w:val="YoungMixChar"/>
          <w:rFonts w:cs="Times New Roman"/>
          <w:b/>
          <w:sz w:val="26"/>
          <w:szCs w:val="26"/>
        </w:rPr>
        <w:tab/>
        <w:t>D.</w:t>
      </w:r>
      <w:r w:rsidR="00C27810" w:rsidRPr="00CB416F">
        <w:rPr>
          <w:rStyle w:val="YoungMixChar"/>
          <w:rFonts w:cs="Times New Roman"/>
          <w:b/>
          <w:sz w:val="26"/>
          <w:szCs w:val="26"/>
          <w:lang w:val="vi-VN"/>
        </w:rPr>
        <w:t xml:space="preserve"> </w:t>
      </w:r>
      <w:r w:rsidR="00C27810" w:rsidRPr="00CB416F">
        <w:rPr>
          <w:rStyle w:val="YoungMixChar"/>
          <w:rFonts w:cs="Times New Roman"/>
          <w:sz w:val="26"/>
          <w:szCs w:val="26"/>
          <w:lang w:val="vi-VN"/>
        </w:rPr>
        <w:t>Đông Dương đại hội</w:t>
      </w:r>
      <w:r w:rsidRPr="00CB416F">
        <w:rPr>
          <w:rFonts w:cs="Times New Roman"/>
          <w:sz w:val="26"/>
          <w:szCs w:val="26"/>
          <w:lang w:val="pt-BR"/>
        </w:rPr>
        <w:t>.</w:t>
      </w:r>
    </w:p>
    <w:p w:rsidR="00356030" w:rsidRPr="00CA7957" w:rsidRDefault="00CA7957" w:rsidP="00356030">
      <w:pPr>
        <w:spacing w:line="276" w:lineRule="auto"/>
        <w:jc w:val="both"/>
        <w:rPr>
          <w:rFonts w:cs="Times New Roman"/>
          <w:spacing w:val="-6"/>
          <w:sz w:val="26"/>
          <w:szCs w:val="26"/>
        </w:rPr>
      </w:pPr>
      <w:r>
        <w:rPr>
          <w:rFonts w:cs="Times New Roman"/>
          <w:b/>
          <w:sz w:val="26"/>
          <w:szCs w:val="26"/>
        </w:rPr>
        <w:t xml:space="preserve">Câu 15. </w:t>
      </w:r>
      <w:r w:rsidR="00356030" w:rsidRPr="00CA7957">
        <w:rPr>
          <w:rFonts w:cs="Times New Roman"/>
          <w:spacing w:val="-6"/>
          <w:sz w:val="26"/>
          <w:szCs w:val="26"/>
        </w:rPr>
        <w:t>Đâu là căn cứ địa cách mạng đầu tiên của Việt Nam trong giai đoạn 1939 - 1945 ?</w:t>
      </w:r>
    </w:p>
    <w:p w:rsidR="00356030" w:rsidRPr="00CA7957" w:rsidRDefault="00CA7957" w:rsidP="00356030">
      <w:pPr>
        <w:spacing w:line="276" w:lineRule="auto"/>
        <w:jc w:val="both"/>
        <w:rPr>
          <w:rFonts w:cs="Times New Roman"/>
          <w:spacing w:val="-6"/>
          <w:sz w:val="26"/>
          <w:szCs w:val="26"/>
        </w:rPr>
      </w:pPr>
      <w:r>
        <w:rPr>
          <w:rFonts w:cs="Times New Roman"/>
          <w:spacing w:val="-6"/>
          <w:sz w:val="26"/>
          <w:szCs w:val="26"/>
        </w:rPr>
        <w:t xml:space="preserve">     </w:t>
      </w:r>
      <w:r w:rsidR="00356030" w:rsidRPr="00CA7957">
        <w:rPr>
          <w:rFonts w:cs="Times New Roman"/>
          <w:b/>
          <w:spacing w:val="-6"/>
          <w:sz w:val="26"/>
          <w:szCs w:val="26"/>
        </w:rPr>
        <w:t>A.</w:t>
      </w:r>
      <w:r w:rsidR="00356030" w:rsidRPr="00CA7957">
        <w:rPr>
          <w:rFonts w:cs="Times New Roman"/>
          <w:spacing w:val="-6"/>
          <w:sz w:val="26"/>
          <w:szCs w:val="26"/>
        </w:rPr>
        <w:t xml:space="preserve"> Bắc Kạn.           </w:t>
      </w:r>
      <w:r w:rsidR="00356030" w:rsidRPr="00CA7957">
        <w:rPr>
          <w:rFonts w:cs="Times New Roman"/>
          <w:b/>
          <w:spacing w:val="-6"/>
          <w:sz w:val="26"/>
          <w:szCs w:val="26"/>
        </w:rPr>
        <w:t>B.</w:t>
      </w:r>
      <w:r w:rsidR="00356030" w:rsidRPr="00CA7957">
        <w:rPr>
          <w:rFonts w:cs="Times New Roman"/>
          <w:spacing w:val="-6"/>
          <w:sz w:val="26"/>
          <w:szCs w:val="26"/>
        </w:rPr>
        <w:t xml:space="preserve"> Bắc Sơn - Võ Nhai.               </w:t>
      </w:r>
      <w:r w:rsidR="00356030" w:rsidRPr="00CA7957">
        <w:rPr>
          <w:rFonts w:cs="Times New Roman"/>
          <w:b/>
          <w:spacing w:val="-6"/>
          <w:sz w:val="26"/>
          <w:szCs w:val="26"/>
          <w:lang w:val="fr-FR"/>
        </w:rPr>
        <w:t>C.</w:t>
      </w:r>
      <w:r w:rsidR="00356030" w:rsidRPr="00CA7957">
        <w:rPr>
          <w:rFonts w:cs="Times New Roman"/>
          <w:spacing w:val="-6"/>
          <w:sz w:val="26"/>
          <w:szCs w:val="26"/>
          <w:lang w:val="fr-FR"/>
        </w:rPr>
        <w:t xml:space="preserve"> Tân Trào - Tuyên Quang.            </w:t>
      </w:r>
      <w:r w:rsidR="00356030" w:rsidRPr="00CA7957">
        <w:rPr>
          <w:rFonts w:cs="Times New Roman"/>
          <w:b/>
          <w:spacing w:val="-6"/>
          <w:sz w:val="26"/>
          <w:szCs w:val="26"/>
          <w:lang w:val="fr-FR"/>
        </w:rPr>
        <w:t>D.</w:t>
      </w:r>
      <w:r w:rsidR="00356030" w:rsidRPr="00CA7957">
        <w:rPr>
          <w:rFonts w:cs="Times New Roman"/>
          <w:spacing w:val="-6"/>
          <w:sz w:val="26"/>
          <w:szCs w:val="26"/>
          <w:lang w:val="fr-FR"/>
        </w:rPr>
        <w:t xml:space="preserve"> Thái Nguyên. </w:t>
      </w:r>
    </w:p>
    <w:p w:rsidR="006C18D7" w:rsidRPr="00CB416F" w:rsidRDefault="006C18D7" w:rsidP="00356030">
      <w:pPr>
        <w:spacing w:line="240" w:lineRule="auto"/>
        <w:jc w:val="both"/>
        <w:rPr>
          <w:rFonts w:eastAsia="Times New Roman" w:cs="Times New Roman"/>
          <w:sz w:val="26"/>
          <w:szCs w:val="26"/>
        </w:rPr>
      </w:pPr>
      <w:r w:rsidRPr="00CB416F">
        <w:rPr>
          <w:rFonts w:cs="Times New Roman"/>
          <w:b/>
          <w:sz w:val="26"/>
          <w:szCs w:val="26"/>
        </w:rPr>
        <w:t xml:space="preserve">Câu 16. </w:t>
      </w:r>
      <w:r w:rsidRPr="00CB416F">
        <w:rPr>
          <w:rFonts w:eastAsia="Times New Roman" w:cs="Times New Roman"/>
          <w:sz w:val="26"/>
          <w:szCs w:val="26"/>
        </w:rPr>
        <w:t>Trong giai đoạn 1939-1945, sự kiện lịch sử thế giới nào sau đây có ảnh hưởng đến cách mạng Việt Nam?</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A. </w:t>
      </w:r>
      <w:r w:rsidRPr="00CB416F">
        <w:rPr>
          <w:rFonts w:eastAsia="Times New Roman" w:cs="Times New Roman"/>
          <w:sz w:val="26"/>
          <w:szCs w:val="26"/>
        </w:rPr>
        <w:t>Trật tự hai cực Ianta sụp đổ.</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B. </w:t>
      </w:r>
      <w:r w:rsidRPr="00CB416F">
        <w:rPr>
          <w:rFonts w:eastAsia="Times New Roman" w:cs="Times New Roman"/>
          <w:sz w:val="26"/>
          <w:szCs w:val="26"/>
        </w:rPr>
        <w:t>Chiến tranh thế giới thứ hai kết thúc.</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C. </w:t>
      </w:r>
      <w:r w:rsidRPr="00CB416F">
        <w:rPr>
          <w:rFonts w:eastAsia="Times New Roman" w:cs="Times New Roman"/>
          <w:sz w:val="26"/>
          <w:szCs w:val="26"/>
        </w:rPr>
        <w:t>Liên Xô và Mĩ chấm dứt Chiến tranh lạnh.</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D. </w:t>
      </w:r>
      <w:r w:rsidRPr="00CB416F">
        <w:rPr>
          <w:rFonts w:eastAsia="Times New Roman" w:cs="Times New Roman"/>
          <w:sz w:val="26"/>
          <w:szCs w:val="26"/>
        </w:rPr>
        <w:t>Mĩ phát động cuộc Chiến tranh lạnh.</w:t>
      </w:r>
    </w:p>
    <w:p w:rsidR="00356030" w:rsidRPr="00CA7957" w:rsidRDefault="00CA7957" w:rsidP="00356030">
      <w:pPr>
        <w:spacing w:line="276" w:lineRule="auto"/>
        <w:rPr>
          <w:rFonts w:eastAsia="Calibri" w:cs="Times New Roman"/>
          <w:sz w:val="26"/>
          <w:szCs w:val="26"/>
          <w:lang w:val="pt-BR"/>
        </w:rPr>
      </w:pPr>
      <w:r>
        <w:rPr>
          <w:rFonts w:cs="Times New Roman"/>
          <w:b/>
          <w:sz w:val="26"/>
          <w:szCs w:val="26"/>
        </w:rPr>
        <w:t xml:space="preserve">Câu 17. </w:t>
      </w:r>
      <w:r w:rsidR="00356030" w:rsidRPr="00CA7957">
        <w:rPr>
          <w:rFonts w:eastAsia="Calibri" w:cs="Times New Roman"/>
          <w:sz w:val="26"/>
          <w:szCs w:val="26"/>
          <w:lang w:val="pt-BR"/>
        </w:rPr>
        <w:t>Đâu là</w:t>
      </w:r>
      <w:r w:rsidR="00356030" w:rsidRPr="00CA7957">
        <w:rPr>
          <w:rFonts w:eastAsia="Calibri" w:cs="Times New Roman"/>
          <w:b/>
          <w:sz w:val="26"/>
          <w:szCs w:val="26"/>
          <w:lang w:val="pt-BR"/>
        </w:rPr>
        <w:t xml:space="preserve"> </w:t>
      </w:r>
      <w:r w:rsidR="00356030" w:rsidRPr="00CA7957">
        <w:rPr>
          <w:rFonts w:eastAsia="Calibri" w:cs="Times New Roman"/>
          <w:sz w:val="26"/>
          <w:szCs w:val="26"/>
          <w:lang w:val="pt-BR"/>
        </w:rPr>
        <w:t>một trong những biện pháp về giáo dục nhằm xây dựng chế độ mới ở Việt Nam trong những năm 1945-1946 ?</w:t>
      </w:r>
    </w:p>
    <w:p w:rsidR="00CA7957" w:rsidRDefault="00CA7957" w:rsidP="00356030">
      <w:pPr>
        <w:spacing w:line="276" w:lineRule="auto"/>
        <w:rPr>
          <w:rFonts w:eastAsia="Calibri" w:cs="Times New Roman"/>
          <w:sz w:val="26"/>
          <w:szCs w:val="26"/>
          <w:lang w:val="pt-BR"/>
        </w:rPr>
      </w:pPr>
      <w:r>
        <w:rPr>
          <w:rFonts w:eastAsia="Calibri" w:cs="Times New Roman"/>
          <w:sz w:val="26"/>
          <w:szCs w:val="26"/>
          <w:lang w:val="pt-BR"/>
        </w:rPr>
        <w:t xml:space="preserve">    </w:t>
      </w:r>
      <w:r w:rsidR="00356030" w:rsidRPr="00CA7957">
        <w:rPr>
          <w:rFonts w:eastAsia="Calibri" w:cs="Times New Roman"/>
          <w:b/>
          <w:sz w:val="26"/>
          <w:szCs w:val="26"/>
          <w:lang w:val="pt-BR"/>
        </w:rPr>
        <w:t>A.</w:t>
      </w:r>
      <w:r>
        <w:rPr>
          <w:rFonts w:eastAsia="Calibri" w:cs="Times New Roman"/>
          <w:sz w:val="26"/>
          <w:szCs w:val="26"/>
          <w:lang w:val="pt-BR"/>
        </w:rPr>
        <w:t xml:space="preserve"> T</w:t>
      </w:r>
      <w:r w:rsidR="00356030" w:rsidRPr="00CA7957">
        <w:rPr>
          <w:rFonts w:eastAsia="Calibri" w:cs="Times New Roman"/>
          <w:sz w:val="26"/>
          <w:szCs w:val="26"/>
          <w:lang w:val="pt-BR"/>
        </w:rPr>
        <w:t>hành lập cơ quan chuyên trách chống giặc dốt.</w:t>
      </w:r>
      <w:r w:rsidR="00356030" w:rsidRPr="00CA7957">
        <w:rPr>
          <w:rFonts w:eastAsia="Calibri" w:cs="Times New Roman"/>
          <w:sz w:val="26"/>
          <w:szCs w:val="26"/>
          <w:lang w:val="pt-BR"/>
        </w:rPr>
        <w:tab/>
        <w:t xml:space="preserve">             </w:t>
      </w:r>
    </w:p>
    <w:p w:rsidR="00356030" w:rsidRPr="00CA7957" w:rsidRDefault="00CA7957" w:rsidP="00356030">
      <w:pPr>
        <w:spacing w:line="276" w:lineRule="auto"/>
        <w:rPr>
          <w:rFonts w:eastAsia="Calibri" w:cs="Times New Roman"/>
          <w:sz w:val="26"/>
          <w:szCs w:val="26"/>
          <w:lang w:val="pt-BR"/>
        </w:rPr>
      </w:pPr>
      <w:r w:rsidRPr="00CA7957">
        <w:rPr>
          <w:rFonts w:eastAsia="Calibri" w:cs="Times New Roman"/>
          <w:b/>
          <w:sz w:val="26"/>
          <w:szCs w:val="26"/>
          <w:lang w:val="pt-BR"/>
        </w:rPr>
        <w:t xml:space="preserve">    </w:t>
      </w:r>
      <w:r w:rsidR="00356030" w:rsidRPr="00CA7957">
        <w:rPr>
          <w:rFonts w:eastAsia="Calibri" w:cs="Times New Roman"/>
          <w:b/>
          <w:sz w:val="26"/>
          <w:szCs w:val="26"/>
          <w:lang w:val="pt-BR"/>
        </w:rPr>
        <w:t>B.</w:t>
      </w:r>
      <w:r>
        <w:rPr>
          <w:rFonts w:eastAsia="Calibri" w:cs="Times New Roman"/>
          <w:sz w:val="26"/>
          <w:szCs w:val="26"/>
          <w:lang w:val="pt-BR"/>
        </w:rPr>
        <w:t xml:space="preserve"> M</w:t>
      </w:r>
      <w:r w:rsidR="00356030" w:rsidRPr="00CA7957">
        <w:rPr>
          <w:rFonts w:eastAsia="Calibri" w:cs="Times New Roman"/>
          <w:sz w:val="26"/>
          <w:szCs w:val="26"/>
          <w:lang w:val="pt-BR"/>
        </w:rPr>
        <w:t>ở rộng các hoạt động kinh tế đối ngoại.</w:t>
      </w:r>
    </w:p>
    <w:p w:rsidR="00CA7957" w:rsidRDefault="00CA7957" w:rsidP="00356030">
      <w:pPr>
        <w:spacing w:line="276" w:lineRule="auto"/>
        <w:rPr>
          <w:rFonts w:eastAsia="Calibri" w:cs="Times New Roman"/>
          <w:sz w:val="26"/>
          <w:szCs w:val="26"/>
          <w:lang w:val="pt-BR"/>
        </w:rPr>
      </w:pPr>
      <w:r>
        <w:rPr>
          <w:rFonts w:eastAsia="Calibri" w:cs="Times New Roman"/>
          <w:sz w:val="26"/>
          <w:szCs w:val="26"/>
          <w:lang w:val="pt-BR"/>
        </w:rPr>
        <w:t xml:space="preserve">    </w:t>
      </w:r>
      <w:r w:rsidR="00356030" w:rsidRPr="00CA7957">
        <w:rPr>
          <w:rFonts w:eastAsia="Calibri" w:cs="Times New Roman"/>
          <w:b/>
          <w:sz w:val="26"/>
          <w:szCs w:val="26"/>
          <w:lang w:val="pt-BR"/>
        </w:rPr>
        <w:t>C.</w:t>
      </w:r>
      <w:r>
        <w:rPr>
          <w:rFonts w:eastAsia="Calibri" w:cs="Times New Roman"/>
          <w:sz w:val="26"/>
          <w:szCs w:val="26"/>
          <w:lang w:val="pt-BR"/>
        </w:rPr>
        <w:t xml:space="preserve"> C</w:t>
      </w:r>
      <w:r w:rsidR="00356030" w:rsidRPr="00CA7957">
        <w:rPr>
          <w:rFonts w:eastAsia="Calibri" w:cs="Times New Roman"/>
          <w:sz w:val="26"/>
          <w:szCs w:val="26"/>
          <w:lang w:val="pt-BR"/>
        </w:rPr>
        <w:t>ải cách và mở cửa kinh tế.</w:t>
      </w:r>
      <w:r w:rsidR="00356030" w:rsidRPr="00CA7957">
        <w:rPr>
          <w:rFonts w:eastAsia="Calibri" w:cs="Times New Roman"/>
          <w:sz w:val="26"/>
          <w:szCs w:val="26"/>
          <w:lang w:val="pt-BR"/>
        </w:rPr>
        <w:tab/>
      </w:r>
      <w:r w:rsidR="00356030" w:rsidRPr="00CA7957">
        <w:rPr>
          <w:rFonts w:eastAsia="Calibri" w:cs="Times New Roman"/>
          <w:sz w:val="26"/>
          <w:szCs w:val="26"/>
          <w:lang w:val="pt-BR"/>
        </w:rPr>
        <w:tab/>
      </w:r>
      <w:r w:rsidR="00356030" w:rsidRPr="00CA7957">
        <w:rPr>
          <w:rFonts w:eastAsia="Calibri" w:cs="Times New Roman"/>
          <w:sz w:val="26"/>
          <w:szCs w:val="26"/>
          <w:lang w:val="pt-BR"/>
        </w:rPr>
        <w:tab/>
        <w:t xml:space="preserve">             </w:t>
      </w:r>
    </w:p>
    <w:p w:rsidR="00356030" w:rsidRPr="00CA7957" w:rsidRDefault="00CA7957" w:rsidP="00356030">
      <w:pPr>
        <w:spacing w:line="276" w:lineRule="auto"/>
        <w:rPr>
          <w:rFonts w:eastAsia="Calibri" w:cs="Times New Roman"/>
          <w:sz w:val="26"/>
          <w:szCs w:val="26"/>
          <w:lang w:val="pt-BR"/>
        </w:rPr>
      </w:pPr>
      <w:r>
        <w:rPr>
          <w:rFonts w:eastAsia="Calibri" w:cs="Times New Roman"/>
          <w:sz w:val="26"/>
          <w:szCs w:val="26"/>
          <w:lang w:val="pt-BR"/>
        </w:rPr>
        <w:t xml:space="preserve">    </w:t>
      </w:r>
      <w:r w:rsidR="00356030" w:rsidRPr="00CA7957">
        <w:rPr>
          <w:rFonts w:eastAsia="Calibri" w:cs="Times New Roman"/>
          <w:b/>
          <w:sz w:val="26"/>
          <w:szCs w:val="26"/>
          <w:lang w:val="pt-BR"/>
        </w:rPr>
        <w:t>D.</w:t>
      </w:r>
      <w:r>
        <w:rPr>
          <w:rFonts w:eastAsia="Calibri" w:cs="Times New Roman"/>
          <w:sz w:val="26"/>
          <w:szCs w:val="26"/>
          <w:lang w:val="pt-BR"/>
        </w:rPr>
        <w:t xml:space="preserve"> Đ</w:t>
      </w:r>
      <w:r w:rsidR="00356030" w:rsidRPr="00CA7957">
        <w:rPr>
          <w:rFonts w:eastAsia="Calibri" w:cs="Times New Roman"/>
          <w:sz w:val="26"/>
          <w:szCs w:val="26"/>
          <w:lang w:val="pt-BR"/>
        </w:rPr>
        <w:t>ẩy mạnh hội nhập kinh tế khu vực.</w:t>
      </w:r>
    </w:p>
    <w:p w:rsidR="006C18D7" w:rsidRPr="00CB416F" w:rsidRDefault="006C18D7" w:rsidP="00356030">
      <w:pPr>
        <w:tabs>
          <w:tab w:val="left" w:pos="360"/>
          <w:tab w:val="left" w:pos="3060"/>
          <w:tab w:val="left" w:pos="5760"/>
          <w:tab w:val="left" w:pos="8460"/>
        </w:tabs>
        <w:spacing w:line="240" w:lineRule="auto"/>
        <w:jc w:val="both"/>
        <w:rPr>
          <w:rFonts w:eastAsia="Times New Roman" w:cs="Times New Roman"/>
          <w:sz w:val="26"/>
          <w:szCs w:val="26"/>
          <w:lang w:val="vi-VN"/>
        </w:rPr>
      </w:pPr>
      <w:r w:rsidRPr="00CB416F">
        <w:rPr>
          <w:rFonts w:cs="Times New Roman"/>
          <w:b/>
          <w:sz w:val="26"/>
          <w:szCs w:val="26"/>
        </w:rPr>
        <w:lastRenderedPageBreak/>
        <w:t xml:space="preserve">Câu 18. </w:t>
      </w:r>
      <w:r w:rsidRPr="00CB416F">
        <w:rPr>
          <w:rFonts w:eastAsia="Times New Roman" w:cs="Times New Roman"/>
          <w:sz w:val="26"/>
          <w:szCs w:val="26"/>
          <w:lang w:val="fr-FR"/>
        </w:rPr>
        <w:t>Ngày 30 - 8 - 1945,</w:t>
      </w:r>
      <w:r w:rsidRPr="00CB416F">
        <w:rPr>
          <w:rFonts w:eastAsia="Times New Roman" w:cs="Times New Roman"/>
          <w:b/>
          <w:sz w:val="26"/>
          <w:szCs w:val="26"/>
          <w:lang w:val="fr-FR"/>
        </w:rPr>
        <w:t xml:space="preserve"> </w:t>
      </w:r>
      <w:r w:rsidRPr="00CB416F">
        <w:rPr>
          <w:rFonts w:eastAsia="Times New Roman" w:cs="Times New Roman"/>
          <w:sz w:val="26"/>
          <w:szCs w:val="26"/>
          <w:lang w:val="fr-FR"/>
        </w:rPr>
        <w:t>vua Bảo Đại tuyên bố thoái vị ch</w:t>
      </w:r>
      <w:r w:rsidRPr="00CB416F">
        <w:rPr>
          <w:rFonts w:eastAsia="Times New Roman" w:cs="Times New Roman"/>
          <w:sz w:val="26"/>
          <w:szCs w:val="26"/>
          <w:lang w:val="vi-VN"/>
        </w:rPr>
        <w:t>ứng tỏ nội dung nào sau đây ?</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A. </w:t>
      </w:r>
      <w:r w:rsidRPr="00CB416F">
        <w:rPr>
          <w:rFonts w:eastAsia="Times New Roman" w:cs="Times New Roman"/>
          <w:sz w:val="26"/>
          <w:szCs w:val="26"/>
          <w:lang w:val="fr-FR"/>
        </w:rPr>
        <w:t>Chế độ phong kiến Việt Nam sụp đổ.</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B. </w:t>
      </w:r>
      <w:r w:rsidRPr="00CB416F">
        <w:rPr>
          <w:rFonts w:eastAsia="Times New Roman" w:cs="Times New Roman"/>
          <w:sz w:val="26"/>
          <w:szCs w:val="26"/>
          <w:lang w:val="fr-FR"/>
        </w:rPr>
        <w:t>Nhiệm vụ dân chủ của cách mạng hoàn thành.</w:t>
      </w:r>
    </w:p>
    <w:p w:rsidR="006C18D7" w:rsidRPr="00CB416F" w:rsidRDefault="006C18D7" w:rsidP="006C18D7">
      <w:pPr>
        <w:tabs>
          <w:tab w:val="left" w:pos="283"/>
        </w:tabs>
        <w:rPr>
          <w:rFonts w:cs="Times New Roman"/>
          <w:sz w:val="26"/>
          <w:szCs w:val="26"/>
        </w:rPr>
      </w:pPr>
      <w:r w:rsidRPr="00CB416F">
        <w:rPr>
          <w:rStyle w:val="YoungMixChar"/>
          <w:rFonts w:cs="Times New Roman"/>
          <w:b/>
          <w:sz w:val="26"/>
          <w:szCs w:val="26"/>
        </w:rPr>
        <w:tab/>
        <w:t xml:space="preserve">C. </w:t>
      </w:r>
      <w:r w:rsidRPr="00CB416F">
        <w:rPr>
          <w:rFonts w:eastAsia="Times New Roman" w:cs="Times New Roman"/>
          <w:sz w:val="26"/>
          <w:szCs w:val="26"/>
          <w:lang w:val="fr-FR"/>
        </w:rPr>
        <w:t>Nhiệm vụ dân tộc của cách mạng hoàn thành.</w:t>
      </w:r>
    </w:p>
    <w:p w:rsidR="006C18D7" w:rsidRPr="00CB416F" w:rsidRDefault="006C18D7" w:rsidP="00CB416F">
      <w:pPr>
        <w:tabs>
          <w:tab w:val="left" w:pos="283"/>
        </w:tabs>
        <w:rPr>
          <w:rFonts w:cs="Times New Roman"/>
          <w:sz w:val="26"/>
          <w:szCs w:val="26"/>
        </w:rPr>
      </w:pPr>
      <w:r w:rsidRPr="00CB416F">
        <w:rPr>
          <w:rStyle w:val="YoungMixChar"/>
          <w:rFonts w:cs="Times New Roman"/>
          <w:b/>
          <w:sz w:val="26"/>
          <w:szCs w:val="26"/>
        </w:rPr>
        <w:tab/>
        <w:t xml:space="preserve">D. </w:t>
      </w:r>
      <w:r w:rsidRPr="00CB416F">
        <w:rPr>
          <w:rFonts w:eastAsia="Times New Roman" w:cs="Times New Roman"/>
          <w:sz w:val="26"/>
          <w:szCs w:val="26"/>
          <w:lang w:val="fr-FR"/>
        </w:rPr>
        <w:t>Tổng khởi nghĩa thắng lợi trên cả nước.</w:t>
      </w:r>
    </w:p>
    <w:p w:rsidR="006E58DB" w:rsidRPr="00CB416F" w:rsidRDefault="006E58DB" w:rsidP="006E58DB">
      <w:pPr>
        <w:spacing w:line="240" w:lineRule="auto"/>
        <w:rPr>
          <w:rFonts w:cs="Times New Roman"/>
          <w:sz w:val="26"/>
          <w:szCs w:val="26"/>
        </w:rPr>
      </w:pPr>
      <w:r w:rsidRPr="00CB416F">
        <w:rPr>
          <w:rFonts w:cs="Times New Roman"/>
          <w:b/>
          <w:sz w:val="26"/>
          <w:szCs w:val="26"/>
        </w:rPr>
        <w:t>Câu 1</w:t>
      </w:r>
      <w:r w:rsidR="00D66E8F" w:rsidRPr="00CB416F">
        <w:rPr>
          <w:rFonts w:cs="Times New Roman"/>
          <w:b/>
          <w:sz w:val="26"/>
          <w:szCs w:val="26"/>
        </w:rPr>
        <w:t>9</w:t>
      </w:r>
      <w:r w:rsidRPr="00CB416F">
        <w:rPr>
          <w:rFonts w:cs="Times New Roman"/>
          <w:b/>
          <w:sz w:val="26"/>
          <w:szCs w:val="26"/>
        </w:rPr>
        <w:t xml:space="preserve">. </w:t>
      </w:r>
      <w:r w:rsidRPr="00CB416F">
        <w:rPr>
          <w:rFonts w:cs="Times New Roman"/>
          <w:sz w:val="26"/>
          <w:szCs w:val="26"/>
        </w:rPr>
        <w:t>Vì sao</w:t>
      </w:r>
      <w:r w:rsidRPr="00CB416F">
        <w:rPr>
          <w:rFonts w:cs="Times New Roman"/>
          <w:sz w:val="26"/>
          <w:szCs w:val="26"/>
          <w:lang w:val="vi-VN"/>
        </w:rPr>
        <w:t xml:space="preserve"> nói </w:t>
      </w:r>
      <w:r w:rsidRPr="00CB416F">
        <w:rPr>
          <w:rFonts w:cs="Times New Roman"/>
          <w:sz w:val="26"/>
          <w:szCs w:val="26"/>
        </w:rPr>
        <w:t>Đảng Cộng sản Việt Nam ra đời (1930) là bước ngoặt vĩ đại của lịch sử cách mạng Việt Nam</w:t>
      </w:r>
      <w:r w:rsidRPr="00CB416F">
        <w:rPr>
          <w:rFonts w:cs="Times New Roman"/>
          <w:sz w:val="26"/>
          <w:szCs w:val="26"/>
          <w:lang w:val="vi-VN"/>
        </w:rPr>
        <w:t xml:space="preserve"> </w:t>
      </w:r>
      <w:r w:rsidRPr="00CB416F">
        <w:rPr>
          <w:rFonts w:cs="Times New Roman"/>
          <w:sz w:val="26"/>
          <w:szCs w:val="26"/>
        </w:rPr>
        <w:t>?</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A. </w:t>
      </w:r>
      <w:r w:rsidRPr="00CB416F">
        <w:rPr>
          <w:rFonts w:cs="Times New Roman"/>
          <w:sz w:val="26"/>
          <w:szCs w:val="26"/>
        </w:rPr>
        <w:t>Chấm dứt tình trạng khủng hoảng về đường lối và giai cấp lãnh đạo.</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B. </w:t>
      </w:r>
      <w:r w:rsidRPr="00CB416F">
        <w:rPr>
          <w:rFonts w:cs="Times New Roman"/>
          <w:sz w:val="26"/>
          <w:szCs w:val="26"/>
        </w:rPr>
        <w:t>Chấm dứt tình trạng chia rẽ giữa các tổ chức chính trị ở Việt Nam.</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C. </w:t>
      </w:r>
      <w:r w:rsidRPr="00CB416F">
        <w:rPr>
          <w:rFonts w:cs="Times New Roman"/>
          <w:sz w:val="26"/>
          <w:szCs w:val="26"/>
        </w:rPr>
        <w:t>Kết thúc thời kì phát triển của khuynh hướng cách mạng dân chủ tư sản.</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D. </w:t>
      </w:r>
      <w:r w:rsidRPr="00CB416F">
        <w:rPr>
          <w:rFonts w:cs="Times New Roman"/>
          <w:sz w:val="26"/>
          <w:szCs w:val="26"/>
        </w:rPr>
        <w:t>Đưa giai cấp công nhân và nông dân lên nắm quyền lãnh đạo cách mạng.</w:t>
      </w:r>
    </w:p>
    <w:p w:rsidR="006E58DB" w:rsidRPr="00CB416F" w:rsidRDefault="006E58DB" w:rsidP="006E58DB">
      <w:pPr>
        <w:spacing w:line="240" w:lineRule="auto"/>
        <w:jc w:val="both"/>
        <w:rPr>
          <w:rFonts w:cs="Times New Roman"/>
          <w:spacing w:val="-8"/>
          <w:sz w:val="26"/>
          <w:szCs w:val="26"/>
          <w:lang w:val="vi-VN"/>
        </w:rPr>
      </w:pPr>
      <w:r w:rsidRPr="00CB416F">
        <w:rPr>
          <w:rFonts w:cs="Times New Roman"/>
          <w:b/>
          <w:sz w:val="26"/>
          <w:szCs w:val="26"/>
        </w:rPr>
        <w:t>Câu 2</w:t>
      </w:r>
      <w:r w:rsidR="00D66E8F" w:rsidRPr="00CB416F">
        <w:rPr>
          <w:rFonts w:cs="Times New Roman"/>
          <w:b/>
          <w:sz w:val="26"/>
          <w:szCs w:val="26"/>
        </w:rPr>
        <w:t>0</w:t>
      </w:r>
      <w:r w:rsidRPr="00CB416F">
        <w:rPr>
          <w:rFonts w:cs="Times New Roman"/>
          <w:b/>
          <w:sz w:val="26"/>
          <w:szCs w:val="26"/>
        </w:rPr>
        <w:t xml:space="preserve">. </w:t>
      </w:r>
      <w:r w:rsidRPr="00CB416F">
        <w:rPr>
          <w:rFonts w:cs="Times New Roman"/>
          <w:spacing w:val="-8"/>
          <w:sz w:val="26"/>
          <w:szCs w:val="26"/>
          <w:lang w:val="vi-VN"/>
        </w:rPr>
        <w:t>Việc đàm phán và ký kết Hiệp định Sơ bộ giữa đại diện Chính phủ Việt Nam Dân chủ Cộng hòa với đại diện Chính phủ Pháp (6 - 3 - 1946) có tác dụng như thế nào?</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A. </w:t>
      </w:r>
      <w:r w:rsidRPr="00CB416F">
        <w:rPr>
          <w:rFonts w:cs="Times New Roman"/>
          <w:spacing w:val="-8"/>
          <w:sz w:val="26"/>
          <w:szCs w:val="26"/>
          <w:lang w:val="vi-VN"/>
        </w:rPr>
        <w:t>Thể hiện thiện chí hòa bình của hai chính phủ Việt Nam và Pháp.</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B. </w:t>
      </w:r>
      <w:r w:rsidRPr="00CB416F">
        <w:rPr>
          <w:rFonts w:cs="Times New Roman"/>
          <w:spacing w:val="-8"/>
          <w:sz w:val="26"/>
          <w:szCs w:val="26"/>
          <w:lang w:val="vi-VN"/>
        </w:rPr>
        <w:t>Giúp Việt Nam ngăn chặn được mọi nguy cơ xung đột với Pháp.</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C. </w:t>
      </w:r>
      <w:r w:rsidRPr="00CB416F">
        <w:rPr>
          <w:rFonts w:cs="Times New Roman"/>
          <w:spacing w:val="-8"/>
          <w:sz w:val="26"/>
          <w:szCs w:val="26"/>
          <w:lang w:val="vi-VN"/>
        </w:rPr>
        <w:t>Chuyển quan hệ giữa Việt Nam và Pháp từ đối đầu sang đối thoại.</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D. </w:t>
      </w:r>
      <w:r w:rsidRPr="00CB416F">
        <w:rPr>
          <w:rFonts w:cs="Times New Roman"/>
          <w:spacing w:val="-8"/>
          <w:sz w:val="26"/>
          <w:szCs w:val="26"/>
          <w:lang w:val="vi-VN"/>
        </w:rPr>
        <w:t>Tạo thời gian hòa bình để Việt Nam tổ chức bầu cử Quốc hội.</w:t>
      </w:r>
    </w:p>
    <w:p w:rsidR="006E58DB" w:rsidRPr="00CB416F" w:rsidRDefault="00D66E8F" w:rsidP="006E58DB">
      <w:pPr>
        <w:spacing w:line="240" w:lineRule="auto"/>
        <w:rPr>
          <w:rFonts w:cs="Times New Roman"/>
          <w:b/>
          <w:sz w:val="26"/>
          <w:szCs w:val="26"/>
          <w:lang w:val="vi-VN"/>
        </w:rPr>
      </w:pPr>
      <w:r w:rsidRPr="00CB416F">
        <w:rPr>
          <w:rFonts w:cs="Times New Roman"/>
          <w:b/>
          <w:sz w:val="26"/>
          <w:szCs w:val="26"/>
        </w:rPr>
        <w:t>Câu 21</w:t>
      </w:r>
      <w:r w:rsidR="006E58DB" w:rsidRPr="00CB416F">
        <w:rPr>
          <w:rFonts w:cs="Times New Roman"/>
          <w:b/>
          <w:sz w:val="26"/>
          <w:szCs w:val="26"/>
        </w:rPr>
        <w:t xml:space="preserve">. </w:t>
      </w:r>
      <w:r w:rsidR="006E58DB" w:rsidRPr="00CB416F">
        <w:rPr>
          <w:rFonts w:cs="Times New Roman"/>
          <w:sz w:val="26"/>
          <w:szCs w:val="26"/>
        </w:rPr>
        <w:t>Điểm mới trong nội dung Hội nghị lần thứ 8 Ban Chấp hành Trung ương (5-1941) so với Luận cương chính trị (10-1930) của Đảng Cộng sản Đông Dương</w:t>
      </w:r>
      <w:r w:rsidR="006E58DB" w:rsidRPr="00CB416F">
        <w:rPr>
          <w:rFonts w:cs="Times New Roman"/>
          <w:sz w:val="26"/>
          <w:szCs w:val="26"/>
          <w:lang w:val="vi-VN"/>
        </w:rPr>
        <w:t xml:space="preserve"> thể hiện ở nội dung nào sau đây ?</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A. </w:t>
      </w:r>
      <w:r w:rsidRPr="00CB416F">
        <w:rPr>
          <w:rFonts w:cs="Times New Roman"/>
          <w:sz w:val="26"/>
          <w:szCs w:val="26"/>
        </w:rPr>
        <w:t>Thành lập ở mỗi nước Đông Dương một đảng riêng để lãnh đạo cách mạng mỗi nước.</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B. </w:t>
      </w:r>
      <w:r w:rsidRPr="00CB416F">
        <w:rPr>
          <w:rFonts w:cs="Times New Roman"/>
          <w:sz w:val="26"/>
          <w:szCs w:val="26"/>
        </w:rPr>
        <w:t>Thành lập chính quyền nhà nước công- nông- binh của đông đảo quần chúng lao động.</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C. </w:t>
      </w:r>
      <w:r w:rsidRPr="00CB416F">
        <w:rPr>
          <w:rFonts w:cs="Times New Roman"/>
          <w:sz w:val="26"/>
          <w:szCs w:val="26"/>
        </w:rPr>
        <w:t>Quyết định thay khẩu hiệu cách mạng ruộng đất bằng khẩu hiệu giành độc lập dân tộc.</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D. </w:t>
      </w:r>
      <w:r w:rsidRPr="00CB416F">
        <w:rPr>
          <w:rFonts w:cs="Times New Roman"/>
          <w:sz w:val="26"/>
          <w:szCs w:val="26"/>
        </w:rPr>
        <w:t>Xác định quyền lợi riêng của mỗi giai cấp phải phục tùng quyền lợi chung của dân tộc.</w:t>
      </w:r>
    </w:p>
    <w:p w:rsidR="006E58DB" w:rsidRPr="00CB416F" w:rsidRDefault="00D66E8F" w:rsidP="006E58DB">
      <w:pPr>
        <w:spacing w:line="240" w:lineRule="auto"/>
        <w:jc w:val="both"/>
        <w:rPr>
          <w:rFonts w:cs="Times New Roman"/>
          <w:spacing w:val="-6"/>
          <w:sz w:val="26"/>
          <w:szCs w:val="26"/>
          <w:lang w:val="fr-FR"/>
        </w:rPr>
      </w:pPr>
      <w:r w:rsidRPr="00CB416F">
        <w:rPr>
          <w:rFonts w:cs="Times New Roman"/>
          <w:b/>
          <w:sz w:val="26"/>
          <w:szCs w:val="26"/>
        </w:rPr>
        <w:t>Câu 22</w:t>
      </w:r>
      <w:r w:rsidR="006E58DB" w:rsidRPr="00CB416F">
        <w:rPr>
          <w:rFonts w:cs="Times New Roman"/>
          <w:b/>
          <w:sz w:val="26"/>
          <w:szCs w:val="26"/>
        </w:rPr>
        <w:t xml:space="preserve">. </w:t>
      </w:r>
      <w:r w:rsidR="006E58DB" w:rsidRPr="00CB416F">
        <w:rPr>
          <w:rFonts w:cs="Times New Roman"/>
          <w:spacing w:val="-6"/>
          <w:sz w:val="26"/>
          <w:szCs w:val="26"/>
          <w:lang w:val="fr-FR"/>
        </w:rPr>
        <w:t>Thời cơ “ngàn năm có một” để nhân dân Việt Nam tiến hành tổng khởi nghĩa giành chính quyền năm 1945 kết thúc khi nào ?</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A. </w:t>
      </w:r>
      <w:r w:rsidRPr="00CB416F">
        <w:rPr>
          <w:rFonts w:cs="Times New Roman"/>
          <w:spacing w:val="-6"/>
          <w:sz w:val="26"/>
          <w:szCs w:val="26"/>
          <w:lang w:val="fr-FR"/>
        </w:rPr>
        <w:t>Thực dân Pháp bắt đầu nổ súng xâm lược trở lại Việt Nam.</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B. </w:t>
      </w:r>
      <w:r w:rsidRPr="00CB416F">
        <w:rPr>
          <w:rFonts w:cs="Times New Roman"/>
          <w:spacing w:val="-6"/>
          <w:sz w:val="26"/>
          <w:szCs w:val="26"/>
          <w:lang w:val="fr-FR"/>
        </w:rPr>
        <w:t>Quân Đồng minh vào Đông Dương giải giáp quân đội Nhật.</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C. </w:t>
      </w:r>
      <w:r w:rsidRPr="00CB416F">
        <w:rPr>
          <w:rFonts w:cs="Times New Roman"/>
          <w:spacing w:val="-6"/>
          <w:sz w:val="26"/>
          <w:szCs w:val="26"/>
          <w:lang w:val="fr-FR"/>
        </w:rPr>
        <w:t>Nhật giao Đông Dương cho quân Trung Hoa Dân quốc.</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D. </w:t>
      </w:r>
      <w:r w:rsidRPr="00CB416F">
        <w:rPr>
          <w:rFonts w:cs="Times New Roman"/>
          <w:spacing w:val="-6"/>
          <w:sz w:val="26"/>
          <w:szCs w:val="26"/>
          <w:lang w:val="fr-FR"/>
        </w:rPr>
        <w:t>Nhật cùng thực dân Anh chống phá chính quyền cách mạng.</w:t>
      </w:r>
    </w:p>
    <w:p w:rsidR="006E58DB" w:rsidRPr="00CB416F" w:rsidRDefault="00D66E8F" w:rsidP="006E58DB">
      <w:pPr>
        <w:tabs>
          <w:tab w:val="left" w:pos="284"/>
          <w:tab w:val="left" w:pos="2552"/>
          <w:tab w:val="left" w:pos="3402"/>
          <w:tab w:val="left" w:pos="5103"/>
          <w:tab w:val="left" w:pos="5669"/>
          <w:tab w:val="left" w:pos="7655"/>
          <w:tab w:val="left" w:pos="7937"/>
        </w:tabs>
        <w:spacing w:line="240" w:lineRule="auto"/>
        <w:ind w:left="2"/>
        <w:jc w:val="both"/>
        <w:rPr>
          <w:rFonts w:cs="Times New Roman"/>
          <w:sz w:val="26"/>
          <w:szCs w:val="26"/>
          <w:lang w:val="vi-VN"/>
        </w:rPr>
      </w:pPr>
      <w:r w:rsidRPr="00CB416F">
        <w:rPr>
          <w:rFonts w:cs="Times New Roman"/>
          <w:b/>
          <w:sz w:val="26"/>
          <w:szCs w:val="26"/>
        </w:rPr>
        <w:t>Câu 23</w:t>
      </w:r>
      <w:r w:rsidR="006E58DB" w:rsidRPr="00CB416F">
        <w:rPr>
          <w:rFonts w:cs="Times New Roman"/>
          <w:b/>
          <w:sz w:val="26"/>
          <w:szCs w:val="26"/>
        </w:rPr>
        <w:t xml:space="preserve">. </w:t>
      </w:r>
      <w:r w:rsidR="006E58DB" w:rsidRPr="00CB416F">
        <w:rPr>
          <w:rFonts w:cs="Times New Roman"/>
          <w:sz w:val="26"/>
          <w:szCs w:val="26"/>
          <w:lang w:val="vi-VN"/>
        </w:rPr>
        <w:t>Trong những năm 1945-1946, Chính phủ Việt Nam Dân chủ Cộng hòa đã thực hiện một trong những biện pháp nào sau đây nhằm bảo vệ chế độ mới?</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A. </w:t>
      </w:r>
      <w:r w:rsidRPr="00CB416F">
        <w:rPr>
          <w:rFonts w:cs="Times New Roman"/>
          <w:sz w:val="26"/>
          <w:szCs w:val="26"/>
          <w:lang w:val="vi-VN"/>
        </w:rPr>
        <w:t>Tạm gác nhiệm vụ chống nội phản để tập trung tối đa đối phó với ngoại xâm.</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B. </w:t>
      </w:r>
      <w:r w:rsidRPr="00CB416F">
        <w:rPr>
          <w:rFonts w:cs="Times New Roman"/>
          <w:sz w:val="26"/>
          <w:szCs w:val="26"/>
          <w:lang w:val="vi-VN"/>
        </w:rPr>
        <w:t>Kết hợp xây dựng thực lực toàn diện với tận dụng nguồn viện trợ từ bên ngoài.</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C. </w:t>
      </w:r>
      <w:r w:rsidRPr="00CB416F">
        <w:rPr>
          <w:rFonts w:cs="Times New Roman"/>
          <w:sz w:val="26"/>
          <w:szCs w:val="26"/>
          <w:lang w:val="vi-VN"/>
        </w:rPr>
        <w:t>Nắm bắt tình hình, dự báo chính xác nguy cơ để có những đối sách phù hợp.</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D. </w:t>
      </w:r>
      <w:r w:rsidRPr="00CB416F">
        <w:rPr>
          <w:rFonts w:cs="Times New Roman"/>
          <w:sz w:val="26"/>
          <w:szCs w:val="26"/>
          <w:lang w:val="vi-VN"/>
        </w:rPr>
        <w:t>Kiên quyết không nhân nhượng với kẻ thù để giữ vững thành quả cách mạng.</w:t>
      </w:r>
    </w:p>
    <w:p w:rsidR="006E58DB" w:rsidRPr="00E1518D" w:rsidRDefault="00D66E8F" w:rsidP="006E58DB">
      <w:pPr>
        <w:tabs>
          <w:tab w:val="left" w:pos="284"/>
          <w:tab w:val="left" w:pos="2693"/>
          <w:tab w:val="left" w:pos="5103"/>
          <w:tab w:val="left" w:pos="7513"/>
        </w:tabs>
        <w:spacing w:line="240" w:lineRule="auto"/>
        <w:rPr>
          <w:rFonts w:cs="Times New Roman"/>
          <w:color w:val="auto"/>
          <w:sz w:val="26"/>
          <w:szCs w:val="26"/>
          <w:lang w:val="vi-VN"/>
        </w:rPr>
      </w:pPr>
      <w:r w:rsidRPr="00E1518D">
        <w:rPr>
          <w:rFonts w:cs="Times New Roman"/>
          <w:b/>
          <w:color w:val="auto"/>
          <w:sz w:val="26"/>
          <w:szCs w:val="26"/>
        </w:rPr>
        <w:t>Câu 24</w:t>
      </w:r>
      <w:r w:rsidR="006E58DB" w:rsidRPr="00E1518D">
        <w:rPr>
          <w:rFonts w:cs="Times New Roman"/>
          <w:b/>
          <w:color w:val="auto"/>
          <w:sz w:val="26"/>
          <w:szCs w:val="26"/>
        </w:rPr>
        <w:t xml:space="preserve">. </w:t>
      </w:r>
      <w:r w:rsidR="00CA7957" w:rsidRPr="00E1518D">
        <w:rPr>
          <w:rFonts w:eastAsia="Times New Roman" w:cs="Times New Roman"/>
          <w:color w:val="auto"/>
          <w:sz w:val="26"/>
          <w:szCs w:val="26"/>
        </w:rPr>
        <w:t xml:space="preserve">Nội dung nào sau đây là một trong những </w:t>
      </w:r>
      <w:r w:rsidR="006E58DB" w:rsidRPr="00E1518D">
        <w:rPr>
          <w:rFonts w:cs="Times New Roman"/>
          <w:color w:val="auto"/>
          <w:sz w:val="26"/>
          <w:szCs w:val="26"/>
        </w:rPr>
        <w:t>điểm tương đồng của cách mạng tháng Tám năm 1945 và cuộc kháng chiến chống ngoại xâm (1945 – 1954) ở Việ</w:t>
      </w:r>
      <w:r w:rsidR="00CA7957" w:rsidRPr="00E1518D">
        <w:rPr>
          <w:rFonts w:cs="Times New Roman"/>
          <w:color w:val="auto"/>
          <w:sz w:val="26"/>
          <w:szCs w:val="26"/>
        </w:rPr>
        <w:t>t Nam</w:t>
      </w:r>
      <w:r w:rsidR="006E58DB" w:rsidRPr="00E1518D">
        <w:rPr>
          <w:rFonts w:cs="Times New Roman"/>
          <w:color w:val="auto"/>
          <w:sz w:val="26"/>
          <w:szCs w:val="26"/>
          <w:lang w:val="vi-VN"/>
        </w:rPr>
        <w:t>?</w:t>
      </w:r>
    </w:p>
    <w:p w:rsidR="006E58DB" w:rsidRPr="00E1518D" w:rsidRDefault="006E58DB" w:rsidP="006E58DB">
      <w:pPr>
        <w:tabs>
          <w:tab w:val="left" w:pos="283"/>
        </w:tabs>
        <w:rPr>
          <w:rFonts w:cs="Times New Roman"/>
          <w:color w:val="auto"/>
          <w:sz w:val="26"/>
          <w:szCs w:val="26"/>
        </w:rPr>
      </w:pPr>
      <w:r w:rsidRPr="00E1518D">
        <w:rPr>
          <w:rStyle w:val="YoungMixChar"/>
          <w:rFonts w:cs="Times New Roman"/>
          <w:b/>
          <w:color w:val="auto"/>
          <w:sz w:val="26"/>
          <w:szCs w:val="26"/>
        </w:rPr>
        <w:tab/>
        <w:t xml:space="preserve">A. </w:t>
      </w:r>
      <w:r w:rsidRPr="00E1518D">
        <w:rPr>
          <w:rFonts w:cs="Times New Roman"/>
          <w:color w:val="auto"/>
          <w:sz w:val="26"/>
          <w:szCs w:val="26"/>
        </w:rPr>
        <w:t>Lực lượng vũ trang giữ vai trò quyết định thắng lợi.</w:t>
      </w:r>
    </w:p>
    <w:p w:rsidR="006E58DB" w:rsidRPr="00E1518D" w:rsidRDefault="006E58DB" w:rsidP="006E58DB">
      <w:pPr>
        <w:tabs>
          <w:tab w:val="left" w:pos="283"/>
        </w:tabs>
        <w:rPr>
          <w:rFonts w:cs="Times New Roman"/>
          <w:color w:val="auto"/>
          <w:sz w:val="26"/>
          <w:szCs w:val="26"/>
        </w:rPr>
      </w:pPr>
      <w:r w:rsidRPr="00E1518D">
        <w:rPr>
          <w:rStyle w:val="YoungMixChar"/>
          <w:rFonts w:cs="Times New Roman"/>
          <w:b/>
          <w:color w:val="auto"/>
          <w:sz w:val="26"/>
          <w:szCs w:val="26"/>
        </w:rPr>
        <w:tab/>
        <w:t xml:space="preserve">B. </w:t>
      </w:r>
      <w:r w:rsidRPr="00E1518D">
        <w:rPr>
          <w:rFonts w:cs="Times New Roman"/>
          <w:color w:val="auto"/>
          <w:sz w:val="26"/>
          <w:szCs w:val="26"/>
        </w:rPr>
        <w:t>Nhận được viện trợ từ phe xã hội chủ nghĩa.</w:t>
      </w:r>
    </w:p>
    <w:p w:rsidR="006E58DB" w:rsidRPr="00E1518D" w:rsidRDefault="006E58DB" w:rsidP="006E58DB">
      <w:pPr>
        <w:tabs>
          <w:tab w:val="left" w:pos="283"/>
        </w:tabs>
        <w:rPr>
          <w:rFonts w:cs="Times New Roman"/>
          <w:color w:val="auto"/>
          <w:sz w:val="26"/>
          <w:szCs w:val="26"/>
        </w:rPr>
      </w:pPr>
      <w:r w:rsidRPr="00E1518D">
        <w:rPr>
          <w:rStyle w:val="YoungMixChar"/>
          <w:rFonts w:cs="Times New Roman"/>
          <w:b/>
          <w:color w:val="auto"/>
          <w:sz w:val="26"/>
          <w:szCs w:val="26"/>
        </w:rPr>
        <w:tab/>
        <w:t xml:space="preserve">C. </w:t>
      </w:r>
      <w:r w:rsidRPr="00E1518D">
        <w:rPr>
          <w:rFonts w:cs="Times New Roman"/>
          <w:color w:val="auto"/>
          <w:sz w:val="26"/>
          <w:szCs w:val="26"/>
        </w:rPr>
        <w:t>Kết hợp khởi nghĩa vũ trang với chiến tranh cách mạng.</w:t>
      </w:r>
    </w:p>
    <w:p w:rsidR="006E58DB" w:rsidRPr="00E1518D" w:rsidRDefault="006E58DB" w:rsidP="006E58DB">
      <w:pPr>
        <w:tabs>
          <w:tab w:val="left" w:pos="283"/>
        </w:tabs>
        <w:rPr>
          <w:rFonts w:cs="Times New Roman"/>
          <w:color w:val="auto"/>
          <w:sz w:val="26"/>
          <w:szCs w:val="26"/>
        </w:rPr>
      </w:pPr>
      <w:r w:rsidRPr="00E1518D">
        <w:rPr>
          <w:rStyle w:val="YoungMixChar"/>
          <w:rFonts w:cs="Times New Roman"/>
          <w:b/>
          <w:color w:val="auto"/>
          <w:sz w:val="26"/>
          <w:szCs w:val="26"/>
        </w:rPr>
        <w:tab/>
        <w:t xml:space="preserve">D. </w:t>
      </w:r>
      <w:r w:rsidRPr="00E1518D">
        <w:rPr>
          <w:rFonts w:cs="Times New Roman"/>
          <w:color w:val="auto"/>
          <w:sz w:val="26"/>
          <w:szCs w:val="26"/>
        </w:rPr>
        <w:t>Góp phần giải trừ chủ nghĩa thực dân trên thế giới.</w:t>
      </w:r>
    </w:p>
    <w:p w:rsidR="006E58DB" w:rsidRPr="00CB416F" w:rsidRDefault="00D66E8F" w:rsidP="006E58DB">
      <w:pPr>
        <w:spacing w:line="240" w:lineRule="auto"/>
        <w:jc w:val="both"/>
        <w:rPr>
          <w:rFonts w:cs="Times New Roman"/>
          <w:sz w:val="26"/>
          <w:szCs w:val="26"/>
          <w:lang w:val="vi-VN"/>
        </w:rPr>
      </w:pPr>
      <w:r w:rsidRPr="00CB416F">
        <w:rPr>
          <w:rFonts w:cs="Times New Roman"/>
          <w:b/>
          <w:sz w:val="26"/>
          <w:szCs w:val="26"/>
        </w:rPr>
        <w:t>Câu 25</w:t>
      </w:r>
      <w:r w:rsidR="006E58DB" w:rsidRPr="00CB416F">
        <w:rPr>
          <w:rFonts w:cs="Times New Roman"/>
          <w:b/>
          <w:sz w:val="26"/>
          <w:szCs w:val="26"/>
        </w:rPr>
        <w:t xml:space="preserve">. </w:t>
      </w:r>
      <w:r w:rsidR="006E58DB" w:rsidRPr="00CB416F">
        <w:rPr>
          <w:rFonts w:cs="Times New Roman"/>
          <w:sz w:val="26"/>
          <w:szCs w:val="26"/>
          <w:lang w:val="pt-BR"/>
        </w:rPr>
        <w:t>Thành công của cuộc Tổng tuyển cử bầu Quốc hội (1946) ở Việt Nam chứng tỏ n</w:t>
      </w:r>
      <w:r w:rsidR="006E58DB" w:rsidRPr="00CB416F">
        <w:rPr>
          <w:rFonts w:cs="Times New Roman"/>
          <w:sz w:val="26"/>
          <w:szCs w:val="26"/>
          <w:lang w:val="vi-VN"/>
        </w:rPr>
        <w:t>ội dung nào sau đây ?</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A. </w:t>
      </w:r>
      <w:r w:rsidRPr="00CB416F">
        <w:rPr>
          <w:rFonts w:cs="Times New Roman"/>
          <w:sz w:val="26"/>
          <w:szCs w:val="26"/>
          <w:lang w:val="pt-BR"/>
        </w:rPr>
        <w:t>Quyền lực nhà nước chính thức thuộc về cơ quan hành pháp.</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B. </w:t>
      </w:r>
      <w:r w:rsidRPr="00CB416F">
        <w:rPr>
          <w:rFonts w:cs="Times New Roman"/>
          <w:sz w:val="26"/>
          <w:szCs w:val="26"/>
          <w:lang w:val="pt-BR"/>
        </w:rPr>
        <w:t>Sự ủng hộ to lớn của cộng đồng quốc tế đối với Việt Nam.</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C. </w:t>
      </w:r>
      <w:r w:rsidRPr="00CB416F">
        <w:rPr>
          <w:rFonts w:cs="Times New Roman"/>
          <w:sz w:val="26"/>
          <w:szCs w:val="26"/>
          <w:lang w:val="pt-BR"/>
        </w:rPr>
        <w:t>Nhân dân có tinh thần đoàn kết và ý thức làm chủ đất nước.</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D. </w:t>
      </w:r>
      <w:r w:rsidRPr="00CB416F">
        <w:rPr>
          <w:rFonts w:cs="Times New Roman"/>
          <w:sz w:val="26"/>
          <w:szCs w:val="26"/>
          <w:lang w:val="pt-BR"/>
        </w:rPr>
        <w:t>Nhân dân bước đầu giành chính quyền, làm chủ đất nước.</w:t>
      </w:r>
    </w:p>
    <w:p w:rsidR="006E58DB" w:rsidRPr="00CB416F" w:rsidRDefault="00D66E8F" w:rsidP="006E58DB">
      <w:pPr>
        <w:spacing w:line="240" w:lineRule="auto"/>
        <w:rPr>
          <w:rFonts w:cs="Times New Roman"/>
          <w:sz w:val="26"/>
          <w:szCs w:val="26"/>
          <w:lang w:val="vi-VN"/>
        </w:rPr>
      </w:pPr>
      <w:r w:rsidRPr="00CB416F">
        <w:rPr>
          <w:rFonts w:cs="Times New Roman"/>
          <w:b/>
          <w:sz w:val="26"/>
          <w:szCs w:val="26"/>
        </w:rPr>
        <w:lastRenderedPageBreak/>
        <w:t>Câu 26</w:t>
      </w:r>
      <w:r w:rsidR="006E58DB" w:rsidRPr="00CB416F">
        <w:rPr>
          <w:rFonts w:cs="Times New Roman"/>
          <w:b/>
          <w:sz w:val="26"/>
          <w:szCs w:val="26"/>
        </w:rPr>
        <w:t xml:space="preserve">. </w:t>
      </w:r>
      <w:r w:rsidR="006E58DB" w:rsidRPr="00CB416F">
        <w:rPr>
          <w:rFonts w:cs="Times New Roman"/>
          <w:sz w:val="26"/>
          <w:szCs w:val="26"/>
          <w:lang w:val="vi-VN"/>
        </w:rPr>
        <w:t>Thực tiễn cách mạng Việt Nam từ sau ngày 2-9-1945 đến ngày 19-12-1946 phản ánh quy luật nào của lịch sử dân tộc Việt Nam?</w:t>
      </w:r>
    </w:p>
    <w:p w:rsidR="008D7B18" w:rsidRPr="00CB416F" w:rsidRDefault="002F5DAF">
      <w:pPr>
        <w:tabs>
          <w:tab w:val="left" w:pos="283"/>
          <w:tab w:val="left" w:pos="5528"/>
        </w:tabs>
        <w:rPr>
          <w:rFonts w:cs="Times New Roman"/>
          <w:sz w:val="26"/>
          <w:szCs w:val="26"/>
        </w:rPr>
      </w:pPr>
      <w:r w:rsidRPr="00CB416F">
        <w:rPr>
          <w:rStyle w:val="YoungMixChar"/>
          <w:rFonts w:cs="Times New Roman"/>
          <w:b/>
          <w:sz w:val="26"/>
          <w:szCs w:val="26"/>
        </w:rPr>
        <w:tab/>
        <w:t xml:space="preserve">A. </w:t>
      </w:r>
      <w:r w:rsidRPr="00CB416F">
        <w:rPr>
          <w:rFonts w:cs="Times New Roman"/>
          <w:sz w:val="26"/>
          <w:szCs w:val="26"/>
          <w:lang w:val="vi-VN"/>
        </w:rPr>
        <w:t>Luôn giữ vững chủ quyền dân tộc.</w:t>
      </w:r>
      <w:r w:rsidRPr="00CB416F">
        <w:rPr>
          <w:rStyle w:val="YoungMixChar"/>
          <w:rFonts w:cs="Times New Roman"/>
          <w:b/>
          <w:sz w:val="26"/>
          <w:szCs w:val="26"/>
        </w:rPr>
        <w:tab/>
        <w:t xml:space="preserve">B. </w:t>
      </w:r>
      <w:r w:rsidRPr="00CB416F">
        <w:rPr>
          <w:rFonts w:cs="Times New Roman"/>
          <w:sz w:val="26"/>
          <w:szCs w:val="26"/>
          <w:lang w:val="vi-VN"/>
        </w:rPr>
        <w:t>Kiên quyết chống giặc ngoại xâm.</w:t>
      </w:r>
    </w:p>
    <w:p w:rsidR="008D7B18" w:rsidRPr="00CB416F" w:rsidRDefault="002F5DAF">
      <w:pPr>
        <w:tabs>
          <w:tab w:val="left" w:pos="283"/>
          <w:tab w:val="left" w:pos="5528"/>
        </w:tabs>
        <w:rPr>
          <w:rFonts w:cs="Times New Roman"/>
          <w:sz w:val="26"/>
          <w:szCs w:val="26"/>
        </w:rPr>
      </w:pPr>
      <w:r w:rsidRPr="00CB416F">
        <w:rPr>
          <w:rStyle w:val="YoungMixChar"/>
          <w:rFonts w:cs="Times New Roman"/>
          <w:b/>
          <w:sz w:val="26"/>
          <w:szCs w:val="26"/>
        </w:rPr>
        <w:tab/>
        <w:t xml:space="preserve">C. </w:t>
      </w:r>
      <w:r w:rsidRPr="00CB416F">
        <w:rPr>
          <w:rFonts w:cs="Times New Roman"/>
          <w:sz w:val="26"/>
          <w:szCs w:val="26"/>
          <w:lang w:val="vi-VN"/>
        </w:rPr>
        <w:t>Mềm dẻo trong quan hệ đối ngoại</w:t>
      </w:r>
      <w:r w:rsidRPr="00CB416F">
        <w:rPr>
          <w:rStyle w:val="YoungMixChar"/>
          <w:rFonts w:cs="Times New Roman"/>
          <w:b/>
          <w:sz w:val="26"/>
          <w:szCs w:val="26"/>
        </w:rPr>
        <w:tab/>
        <w:t xml:space="preserve">D. </w:t>
      </w:r>
      <w:r w:rsidRPr="00CB416F">
        <w:rPr>
          <w:rFonts w:cs="Times New Roman"/>
          <w:sz w:val="26"/>
          <w:szCs w:val="26"/>
          <w:lang w:val="vi-VN"/>
        </w:rPr>
        <w:t>Dựng nước đi đôi với giữ nước.</w:t>
      </w:r>
    </w:p>
    <w:p w:rsidR="006E58DB" w:rsidRPr="00CB416F" w:rsidRDefault="00D66E8F" w:rsidP="006E58DB">
      <w:pPr>
        <w:spacing w:line="240" w:lineRule="auto"/>
        <w:rPr>
          <w:rFonts w:cs="Times New Roman"/>
          <w:sz w:val="26"/>
          <w:szCs w:val="26"/>
          <w:lang w:val="vi-VN"/>
        </w:rPr>
      </w:pPr>
      <w:r w:rsidRPr="00CB416F">
        <w:rPr>
          <w:rFonts w:cs="Times New Roman"/>
          <w:b/>
          <w:sz w:val="26"/>
          <w:szCs w:val="26"/>
        </w:rPr>
        <w:t>Câu 27</w:t>
      </w:r>
      <w:r w:rsidR="006E58DB" w:rsidRPr="00CB416F">
        <w:rPr>
          <w:rFonts w:cs="Times New Roman"/>
          <w:b/>
          <w:sz w:val="26"/>
          <w:szCs w:val="26"/>
        </w:rPr>
        <w:t xml:space="preserve">. </w:t>
      </w:r>
      <w:r w:rsidR="006E58DB" w:rsidRPr="00CB416F">
        <w:rPr>
          <w:rFonts w:cs="Times New Roman"/>
          <w:sz w:val="26"/>
          <w:szCs w:val="26"/>
        </w:rPr>
        <w:t>Sự phân hóa của Hội Việt Nam Cách mạng Thanh niên thành hai tổ chức cộng sản (1929) chứng tỏ</w:t>
      </w:r>
      <w:r w:rsidR="006E58DB" w:rsidRPr="00CB416F">
        <w:rPr>
          <w:rFonts w:cs="Times New Roman"/>
          <w:sz w:val="26"/>
          <w:szCs w:val="26"/>
          <w:lang w:val="vi-VN"/>
        </w:rPr>
        <w:t xml:space="preserve"> nội dung nào sau đây ?</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A. </w:t>
      </w:r>
      <w:r w:rsidRPr="00CB416F">
        <w:rPr>
          <w:rFonts w:cs="Times New Roman"/>
          <w:sz w:val="26"/>
          <w:szCs w:val="26"/>
        </w:rPr>
        <w:t>Việc thành lập một chính đảng vô sản ở Việt Nam là cấp thiết.</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B. </w:t>
      </w:r>
      <w:r w:rsidRPr="00CB416F">
        <w:rPr>
          <w:rFonts w:cs="Times New Roman"/>
          <w:sz w:val="26"/>
          <w:szCs w:val="26"/>
        </w:rPr>
        <w:t>Khuynh hướng vô sản hoàn toàn chi phối phong trào yêu nước.</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C. </w:t>
      </w:r>
      <w:r w:rsidRPr="00CB416F">
        <w:rPr>
          <w:rFonts w:cs="Times New Roman"/>
          <w:sz w:val="26"/>
          <w:szCs w:val="26"/>
        </w:rPr>
        <w:t>Giai cấp công nhân trưởng thành và đủ sức lãnh đạo cách mạng.</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D. </w:t>
      </w:r>
      <w:r w:rsidRPr="00CB416F">
        <w:rPr>
          <w:rFonts w:cs="Times New Roman"/>
          <w:sz w:val="26"/>
          <w:szCs w:val="26"/>
        </w:rPr>
        <w:t>Phong trào công nhân bước đầu chuyển từ tự phát sang tự giác.</w:t>
      </w:r>
    </w:p>
    <w:p w:rsidR="006E58DB" w:rsidRPr="00CB416F" w:rsidRDefault="00D66E8F" w:rsidP="006E58DB">
      <w:pPr>
        <w:spacing w:line="240" w:lineRule="auto"/>
        <w:jc w:val="both"/>
        <w:rPr>
          <w:rFonts w:cs="Times New Roman"/>
          <w:spacing w:val="-8"/>
          <w:sz w:val="26"/>
          <w:szCs w:val="26"/>
          <w:lang w:val="pt-BR"/>
        </w:rPr>
      </w:pPr>
      <w:r w:rsidRPr="00CB416F">
        <w:rPr>
          <w:rFonts w:cs="Times New Roman"/>
          <w:b/>
          <w:sz w:val="26"/>
          <w:szCs w:val="26"/>
        </w:rPr>
        <w:t xml:space="preserve">Câu 28. </w:t>
      </w:r>
      <w:r w:rsidR="006E58DB" w:rsidRPr="00CB416F">
        <w:rPr>
          <w:rFonts w:cs="Times New Roman"/>
          <w:spacing w:val="-8"/>
          <w:sz w:val="26"/>
          <w:szCs w:val="26"/>
          <w:lang w:val="pt-BR"/>
        </w:rPr>
        <w:t>Phong trào cách mạng Việt Nam 1930 - 1931 để lại bài học kinh nghiệm gì cho Cách mạng tháng Tám năm 1945</w:t>
      </w:r>
      <w:r w:rsidR="006E58DB" w:rsidRPr="00CB416F">
        <w:rPr>
          <w:rFonts w:cs="Times New Roman"/>
          <w:spacing w:val="-8"/>
          <w:sz w:val="26"/>
          <w:szCs w:val="26"/>
          <w:lang w:val="vi-VN"/>
        </w:rPr>
        <w:t xml:space="preserve"> </w:t>
      </w:r>
      <w:r w:rsidR="006E58DB" w:rsidRPr="00CB416F">
        <w:rPr>
          <w:rFonts w:cs="Times New Roman"/>
          <w:spacing w:val="-8"/>
          <w:sz w:val="26"/>
          <w:szCs w:val="26"/>
          <w:lang w:val="pt-BR"/>
        </w:rPr>
        <w:t>?</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A. </w:t>
      </w:r>
      <w:r w:rsidRPr="00CB416F">
        <w:rPr>
          <w:rFonts w:cs="Times New Roman"/>
          <w:spacing w:val="-8"/>
          <w:sz w:val="26"/>
          <w:szCs w:val="26"/>
          <w:lang w:val="pt-BR"/>
        </w:rPr>
        <w:t>Sử dụng bạo lực cách mạng của quần chúng để giành chính quyền.</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B. </w:t>
      </w:r>
      <w:r w:rsidRPr="00CB416F">
        <w:rPr>
          <w:rFonts w:cs="Times New Roman"/>
          <w:spacing w:val="-8"/>
          <w:sz w:val="26"/>
          <w:szCs w:val="26"/>
          <w:lang w:val="pt-BR"/>
        </w:rPr>
        <w:t>Kết hợp các hình thức đấu tranh bí mật, công khai và hợp pháp.</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C. </w:t>
      </w:r>
      <w:r w:rsidRPr="00CB416F">
        <w:rPr>
          <w:rFonts w:cs="Times New Roman"/>
          <w:spacing w:val="-8"/>
          <w:sz w:val="26"/>
          <w:szCs w:val="26"/>
          <w:lang w:val="pt-BR"/>
        </w:rPr>
        <w:t>Thành lập ở mỗi nước Đông Dương một hình thức mặt trận riêng.</w:t>
      </w:r>
    </w:p>
    <w:p w:rsidR="006E58DB" w:rsidRPr="00CB416F" w:rsidRDefault="006E58DB" w:rsidP="006E58DB">
      <w:pPr>
        <w:tabs>
          <w:tab w:val="left" w:pos="283"/>
        </w:tabs>
        <w:rPr>
          <w:rFonts w:cs="Times New Roman"/>
          <w:sz w:val="26"/>
          <w:szCs w:val="26"/>
        </w:rPr>
      </w:pPr>
      <w:r w:rsidRPr="00CB416F">
        <w:rPr>
          <w:rStyle w:val="YoungMixChar"/>
          <w:rFonts w:cs="Times New Roman"/>
          <w:b/>
          <w:sz w:val="26"/>
          <w:szCs w:val="26"/>
        </w:rPr>
        <w:tab/>
        <w:t xml:space="preserve">D. </w:t>
      </w:r>
      <w:r w:rsidRPr="00CB416F">
        <w:rPr>
          <w:rFonts w:cs="Times New Roman"/>
          <w:spacing w:val="-8"/>
          <w:sz w:val="26"/>
          <w:szCs w:val="26"/>
          <w:lang w:val="pt-BR"/>
        </w:rPr>
        <w:t>Đi từ khởi nghĩa từng phần tiến lên tổng khởi nghĩa giành chính quyền.</w:t>
      </w:r>
    </w:p>
    <w:p w:rsidR="00CB416F" w:rsidRDefault="00CB416F" w:rsidP="00CB416F">
      <w:pPr>
        <w:spacing w:line="240" w:lineRule="auto"/>
        <w:rPr>
          <w:rFonts w:cs="Times New Roman"/>
          <w:b/>
          <w:sz w:val="26"/>
          <w:szCs w:val="26"/>
          <w:u w:val="single"/>
          <w:lang w:val="en-GB"/>
        </w:rPr>
      </w:pPr>
      <w:r>
        <w:rPr>
          <w:rFonts w:cs="Times New Roman"/>
          <w:b/>
          <w:sz w:val="26"/>
          <w:szCs w:val="26"/>
          <w:u w:val="single"/>
          <w:lang w:val="en-GB"/>
        </w:rPr>
        <w:t>PHẦN II: TỰ LUẬN (2 CÂU = 3.0 ĐIỂM)</w:t>
      </w:r>
    </w:p>
    <w:p w:rsidR="00CB416F" w:rsidRDefault="00CB416F" w:rsidP="00CB416F">
      <w:pPr>
        <w:spacing w:line="240" w:lineRule="auto"/>
        <w:rPr>
          <w:rFonts w:cs="Times New Roman"/>
          <w:sz w:val="26"/>
          <w:szCs w:val="26"/>
          <w:lang w:val="en-GB"/>
        </w:rPr>
      </w:pPr>
      <w:r>
        <w:rPr>
          <w:rFonts w:cs="Times New Roman"/>
          <w:b/>
          <w:sz w:val="26"/>
          <w:szCs w:val="26"/>
          <w:lang w:val="en-GB"/>
        </w:rPr>
        <w:t xml:space="preserve">Câu 1 (1,0 điểm): </w:t>
      </w:r>
      <w:r>
        <w:rPr>
          <w:rFonts w:cs="Times New Roman"/>
          <w:sz w:val="26"/>
          <w:szCs w:val="26"/>
          <w:lang w:val="en-GB"/>
        </w:rPr>
        <w:t>Thời cơ của cách mạng tháng Tám năm 1945 đến như thế nào ? Vì sao nói đây là thời cơ “ngàn năm có một” ?</w:t>
      </w:r>
    </w:p>
    <w:p w:rsidR="00CB416F" w:rsidRDefault="00E502C1" w:rsidP="00CB416F">
      <w:pPr>
        <w:spacing w:line="240" w:lineRule="auto"/>
        <w:rPr>
          <w:rFonts w:cs="Times New Roman"/>
          <w:sz w:val="26"/>
          <w:szCs w:val="26"/>
          <w:lang w:val="en-GB"/>
        </w:rPr>
      </w:pPr>
      <w:r>
        <w:rPr>
          <w:rFonts w:cs="Times New Roman"/>
          <w:b/>
          <w:sz w:val="26"/>
          <w:szCs w:val="26"/>
          <w:lang w:val="en-GB"/>
        </w:rPr>
        <w:t xml:space="preserve">Câu 2 </w:t>
      </w:r>
      <w:bookmarkStart w:id="0" w:name="_GoBack"/>
      <w:bookmarkEnd w:id="0"/>
      <w:r w:rsidR="00CB416F">
        <w:rPr>
          <w:rFonts w:cs="Times New Roman"/>
          <w:b/>
          <w:sz w:val="26"/>
          <w:szCs w:val="26"/>
          <w:lang w:val="en-GB"/>
        </w:rPr>
        <w:t>(2,0 điểm):</w:t>
      </w:r>
      <w:r w:rsidR="00CB416F">
        <w:rPr>
          <w:rFonts w:cs="Times New Roman"/>
          <w:sz w:val="26"/>
          <w:szCs w:val="26"/>
          <w:lang w:val="en-GB"/>
        </w:rPr>
        <w:t xml:space="preserve"> Chủ trương “mềm dẻo về sách lược, cứng rắn về nguyên tắc” được Đảng và Hồ chủ tịch thực hiện như thế nào để bảo vệ thành quả cách mạng trong những năm 1945- 1946 ?</w:t>
      </w:r>
    </w:p>
    <w:p w:rsidR="00CB416F" w:rsidRDefault="00CB416F" w:rsidP="00CB416F">
      <w:pPr>
        <w:spacing w:line="240" w:lineRule="auto"/>
        <w:rPr>
          <w:rFonts w:cs="Times New Roman"/>
          <w:sz w:val="26"/>
          <w:szCs w:val="26"/>
          <w:lang w:val="en-GB"/>
        </w:rPr>
      </w:pPr>
      <w:r>
        <w:rPr>
          <w:rFonts w:cs="Times New Roman"/>
          <w:sz w:val="26"/>
          <w:szCs w:val="26"/>
          <w:lang w:val="en-GB"/>
        </w:rPr>
        <w:t>Bài học kinh nghiệm rút ra cho công cuộc bảo vệ tổ quốc hiện nay ?</w:t>
      </w:r>
    </w:p>
    <w:p w:rsidR="00CB416F" w:rsidRDefault="00CB416F" w:rsidP="00CB416F">
      <w:pPr>
        <w:jc w:val="center"/>
        <w:rPr>
          <w:rFonts w:cs="Times New Roman"/>
          <w:sz w:val="26"/>
          <w:szCs w:val="26"/>
        </w:rPr>
      </w:pPr>
      <w:r>
        <w:rPr>
          <w:rStyle w:val="YoungMixChar"/>
          <w:b/>
          <w:i/>
          <w:sz w:val="26"/>
          <w:szCs w:val="26"/>
        </w:rPr>
        <w:t>------ HẾT ------</w:t>
      </w:r>
    </w:p>
    <w:p w:rsidR="008D7B18" w:rsidRPr="00CB416F" w:rsidRDefault="008D7B18">
      <w:pPr>
        <w:rPr>
          <w:rFonts w:cs="Times New Roman"/>
          <w:sz w:val="26"/>
          <w:szCs w:val="26"/>
        </w:rPr>
      </w:pPr>
    </w:p>
    <w:p w:rsidR="008D7B18" w:rsidRPr="00CB416F" w:rsidRDefault="008D7B18">
      <w:pPr>
        <w:jc w:val="center"/>
        <w:rPr>
          <w:rFonts w:cs="Times New Roman"/>
          <w:sz w:val="26"/>
          <w:szCs w:val="26"/>
        </w:rPr>
      </w:pPr>
    </w:p>
    <w:sectPr w:rsidR="008D7B18" w:rsidRPr="00CB416F" w:rsidSect="006E58DB">
      <w:footerReference w:type="default" r:id="rId6"/>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2BD" w:rsidRDefault="008212BD">
      <w:pPr>
        <w:spacing w:line="240" w:lineRule="auto"/>
      </w:pPr>
      <w:r>
        <w:separator/>
      </w:r>
    </w:p>
  </w:endnote>
  <w:endnote w:type="continuationSeparator" w:id="0">
    <w:p w:rsidR="008212BD" w:rsidRDefault="008212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B18" w:rsidRDefault="002F5DAF">
    <w:pPr>
      <w:pBdr>
        <w:top w:val="single" w:sz="6" w:space="1" w:color="auto"/>
      </w:pBdr>
      <w:tabs>
        <w:tab w:val="right" w:pos="10489"/>
      </w:tabs>
      <w:spacing w:line="240" w:lineRule="auto"/>
    </w:pPr>
    <w:r>
      <w:t>Mã đề 102</w:t>
    </w:r>
    <w:r>
      <w:tab/>
      <w:t xml:space="preserve">Trang </w:t>
    </w:r>
    <w:r>
      <w:fldChar w:fldCharType="begin"/>
    </w:r>
    <w:r>
      <w:instrText>Page</w:instrText>
    </w:r>
    <w:r>
      <w:fldChar w:fldCharType="separate"/>
    </w:r>
    <w:r w:rsidR="00E502C1">
      <w:rPr>
        <w:noProof/>
      </w:rPr>
      <w:t>3</w:t>
    </w:r>
    <w:r>
      <w:fldChar w:fldCharType="end"/>
    </w:r>
    <w:r>
      <w:t>/</w:t>
    </w:r>
    <w:r>
      <w:fldChar w:fldCharType="begin"/>
    </w:r>
    <w:r>
      <w:instrText>NUMPAGES</w:instrText>
    </w:r>
    <w:r>
      <w:fldChar w:fldCharType="separate"/>
    </w:r>
    <w:r w:rsidR="00E502C1">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2BD" w:rsidRDefault="008212BD">
      <w:pPr>
        <w:spacing w:line="240" w:lineRule="auto"/>
      </w:pPr>
      <w:r>
        <w:separator/>
      </w:r>
    </w:p>
  </w:footnote>
  <w:footnote w:type="continuationSeparator" w:id="0">
    <w:p w:rsidR="008212BD" w:rsidRDefault="008212B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8DB"/>
    <w:rsid w:val="002F5DAF"/>
    <w:rsid w:val="00356030"/>
    <w:rsid w:val="006C18D7"/>
    <w:rsid w:val="006D49DD"/>
    <w:rsid w:val="006E58DB"/>
    <w:rsid w:val="00705BD3"/>
    <w:rsid w:val="00723D6D"/>
    <w:rsid w:val="008212BD"/>
    <w:rsid w:val="008C268D"/>
    <w:rsid w:val="008D7B18"/>
    <w:rsid w:val="00AC4269"/>
    <w:rsid w:val="00B207AA"/>
    <w:rsid w:val="00C27810"/>
    <w:rsid w:val="00C47A5A"/>
    <w:rsid w:val="00C53D16"/>
    <w:rsid w:val="00CA7957"/>
    <w:rsid w:val="00CB416F"/>
    <w:rsid w:val="00D66E8F"/>
    <w:rsid w:val="00E1518D"/>
    <w:rsid w:val="00E502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2BBF3A-D655-469C-8633-422770574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8DB"/>
    <w:pPr>
      <w:spacing w:after="0"/>
    </w:pPr>
    <w:rPr>
      <w:rFonts w:ascii="Times New Roman" w:hAnsi="Times New Roman"/>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Vnbnnidung2">
    <w:name w:val="Văn bản nội dung (2)_"/>
    <w:basedOn w:val="DefaultParagraphFont"/>
    <w:link w:val="Vnbnnidung20"/>
    <w:uiPriority w:val="99"/>
    <w:rsid w:val="006C18D7"/>
    <w:rPr>
      <w:rFonts w:eastAsia="Times New Roman" w:cs="Times New Roman"/>
      <w:shd w:val="clear" w:color="auto" w:fill="FFFFFF"/>
    </w:rPr>
  </w:style>
  <w:style w:type="paragraph" w:customStyle="1" w:styleId="Vnbnnidung20">
    <w:name w:val="Văn bản nội dung (2)"/>
    <w:basedOn w:val="Normal"/>
    <w:link w:val="Vnbnnidung2"/>
    <w:uiPriority w:val="99"/>
    <w:rsid w:val="006C18D7"/>
    <w:pPr>
      <w:widowControl w:val="0"/>
      <w:shd w:val="clear" w:color="auto" w:fill="FFFFFF"/>
      <w:spacing w:line="274" w:lineRule="exact"/>
      <w:ind w:hanging="1460"/>
    </w:pPr>
    <w:rPr>
      <w:rFonts w:asciiTheme="minorHAnsi" w:eastAsia="Times New Roman" w:hAnsiTheme="minorHAnsi" w:cs="Times New Roman"/>
      <w:color w:val="auto"/>
      <w:sz w:val="22"/>
      <w:lang w:val="en-GB"/>
    </w:rPr>
  </w:style>
  <w:style w:type="paragraph" w:customStyle="1" w:styleId="Vnbnnidung21">
    <w:name w:val="Văn bản nội dung (2)1"/>
    <w:basedOn w:val="Normal"/>
    <w:uiPriority w:val="99"/>
    <w:rsid w:val="006C18D7"/>
    <w:pPr>
      <w:widowControl w:val="0"/>
      <w:shd w:val="clear" w:color="auto" w:fill="FFFFFF"/>
      <w:spacing w:before="240" w:line="260" w:lineRule="exact"/>
      <w:jc w:val="both"/>
    </w:pPr>
    <w:rPr>
      <w:rFonts w:eastAsia="Times New Roman" w:cs="Times New Roman"/>
      <w:sz w:val="22"/>
      <w:lang w:val="x-none" w:eastAsia="x-none"/>
    </w:rPr>
  </w:style>
  <w:style w:type="character" w:customStyle="1" w:styleId="Vnbnnidung2Innghing">
    <w:name w:val="Văn bản nội dung (2) + In nghiêng"/>
    <w:basedOn w:val="Vnbnnidung2"/>
    <w:rsid w:val="006C18D7"/>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43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1513</Words>
  <Characters>8629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Surface</cp:lastModifiedBy>
  <cp:revision>14</cp:revision>
  <dcterms:created xsi:type="dcterms:W3CDTF">2023-03-05T21:37:00Z</dcterms:created>
  <dcterms:modified xsi:type="dcterms:W3CDTF">2023-03-14T13:48:00Z</dcterms:modified>
  <cp:version>1.0</cp:version>
</cp:coreProperties>
</file>